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ДОПОЛНЕНИЙ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hyperlink r:id="rId5">
        <w:r>
          <w:rPr>
            <w:color w:val="0563C1"/>
            <w:u w:val="single"/>
          </w:rPr>
          <w:t xml:space="preserve">ОТ 28 СЕНТЯБРЯ 1994 ГОДА N 220</w:t>
        </w:r>
      </w:hyperlink>
      <w:r>
        <w:rPr/>
        <w:t xml:space="preserve"> "О СОЗДАНИИ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ЭКОНОМИЧЕСКОГО СОВЕТА ПРИ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  дополнительно   в  состав  экономического  Совета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ОРДИНА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Вилора Николаевича              - Генерального директора ХБО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"Тиротекс";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ГРУЦЕНКО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Виктора Федоровича              - Генерального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фирмы "Инэкс";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ЛОПУШАНСКОГО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Семена Ивановича                - заместителя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института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проблем,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экономических наук;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ЯКУШЕНКО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Владимира Григорьевича          - декана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факультета ТГКУ, доктора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экономических наук;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САФРОНЮК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Георгия Ивановича               - директора Бендерской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обувной фабрики "Тигина";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КУЧУК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Эдуарда Иосифовича              - Генерального директора ООО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"Союз";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КОСОВСКОГО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Эдуарда Александровича          - председателя Ассоциации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банков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8%20%D0%A1%D0%95%D0%9D%D0%A2%D0%AF%D0%91%D0%A0%D0%AF%201994%20%D0%93%D0%9E%D0%94%D0%90%20N%2022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151</Words>
  <Characters>1059</Characters>
  <CharactersWithSpaces>2173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