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ВРЕМЕННОГО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"О ПРАВОВОЙ ОХРАНЕ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ПРОМЫШЛЕННОЙ СОБСТВЕННОСТИ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более  полного  использования  творческого потенциала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изобретателей  в  решении  социально-экономических  задач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Временное  Положение "О правовой охране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промышленной  собственности 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(приложения 1,2)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Временное Положение "О правовой охране объектов промышленной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собственности"   применяется   к  правоотношениям,  возникшим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введения его в действие.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Разрешить   Агентству    интелектуальной 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юстиции создать фонд содействия изобретательству.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Поручить    Республиканскому  Агентству   интелектуальной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Министерства  юстиции  обобщить  практику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Временного положения и о результатах доложить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1 января 1995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Настоящее  Постановление  вступает  в  силу с 1 января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ВРЕМЕННОЕ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 правовой охране объектов промышленной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РАЗДЕЛ 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Настоящим Положением о правовой охране объектов промышленной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в   Приднестровской   Молдавской  Республике 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Положение)  регулируются  отношения,  возникшие в связи с созданием,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правовой  охраной  и  использованием  изобретений, полезных моделей,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промышленных   образов,   товарных  знаков,  знаков  обслуживания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наименований мест происхождения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Права  на  объекты  промышленной  собственности, охраняемые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государством,    подтверждают    на   изобретение-патент,   полезную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модель-свидетельство,  промышленный  образец-патент,  товарный знак,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  обслуживания  и  наименования  мест  происхождения  товаров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свидетельство (далее патент).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Патент  удостоверяет  приоритет, авторство и исключительное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использование.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Патент на изобретение действует в течении 20 лет, свидетельство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полезную модель - в течении 5 лет, патент на промышленный образец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 в   течении   10  лет,  свидетельство  на  товарный  знак,  знак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и  наименования местопроисхождения товаров -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лет, считая с даты поступления заявки в соответствующий патентный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орган. Срок действия  охранного  документа  может  быть  продлен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владельца.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Патент  на селекционное  достижение  (сорт растений, порода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животных)  удостоверяет  исключительное  право  на  использование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действует в течении 30 лет с даты регистрации указанного достижения.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Патентная охрана новых сортов  растений   и    пород  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регламентируется отдельным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 территории Приднестровской Молдавской Республики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обеспечивающим правовую охрану объектов промышленной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селекционных   достижений,   авторских   и   смежных  прав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Республиканское   Агентство  интеллектуальной  собственности 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Агентство),  которое  координирует  свою  деятельность  с патентными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и ведомствами других стран.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настоящее Положение использованы основные правила,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содержатся  в международных конвенциях. При установлении в настоящем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Положении  иных  правил  или  их  отсутствии,  чем  в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конвенциях, принимаются правила международных конвенций.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Настоящее Положение не содержит полных сведений,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условий,  детализированных  во  "Временном  Положении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промышленной  собственности  в  Республике  Молдова",  в  "Патентном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законе  Российской  Федерации",  в  законе  Российской  Федерации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товарных знаках", во "Временном положении о правовой охране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промышленной   собственности  и  рационализаторских  предложений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Украине", для получения охранных документов этих стран.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УСЛОВИЯ ПАТЕНТОСПОСОБНОСТИ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ПРОМЫШЛЕННОЙ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Условия патентоспособности изобретения.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Изобретению  предоставляется  правовая  охрана,  если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новым,   имеет  изобретательский  уровень  и  промышленно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применимо.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Изобретение  является  новым,  если  оно  не известно из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Изобретение   имеет  изобретательский  уровень,  если  оно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 явным образом не следует из уровня 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Уровень техники включает любые сведения, ставшие общедоступными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даты приоритета изобретения.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Изобретение  является  промышленно  применимым,  если оно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 использовано    в    промышленности,   сельском   хозяйстве,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здравоохранении и других отраслях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Объектами  изобретения  могут являться: устройство, способ,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вещество, штамм микроорганизма, культуры клеток растений и животных,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применение известного ранее устройства,  способа,  вещества,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штамма по новому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Изобретению,  объектом  которого является сорт растений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порода   животных   (селекционное   достижение),  предоставляется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правовая   охрана,  если  оно  является  новым,  обладает  отличием,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однородностью и стабильностью.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Условия патентоспособности полезной модели.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Полезной  модели  предоставляется  правовая  охрана,  если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относится  к  конструктивному  выполнению  средств  производства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потребления или  их  составных  частей  и  является 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 применимой.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Полезная   модель   является   новой,   если   совокупность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существенных признаков не известна из уровня 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Полезная модель является промышленно применимой, если она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 использована    в    промышленности,   сельском   хозяйстве,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здравоохранении и других отраслях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Условия патентоспособности промышленного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Промышленному  образцу предоставляется правовая охрана, если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относится    к   художественно-конструкторскому   решению   изделия,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определяющему   внешний   вид   и  является  новым,  оригинальным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 применимым.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Новизна промышленного образца характеризуется совокупностью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существенных    признаков,   определяющих   эстетические   и 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эргономические особенности изделия.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Промышленный   образец   признается   оригинальным,   если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существенные    признаки    обуславливаются    творческий   характер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эстетических  особенностей изделия и промышленно применимым, если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многократно воспроизведен.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4.  Условия  патентоспособности  товарного знака, знака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 наименования мест происхождения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Товарному  знаку и знаку обслуживания (далее товарный знак)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представляется  правовая  охрана,  если  его  обозначение  позволяет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отличить  соответственно  товары  и  услуги  одних  юридических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лиц от однородных товаров и услуг других юридических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Товарному  знаку  союза,  хозяйственной  ассоциации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добровольного   объединения   предприятий  предоставляется  правовая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охрана,   если   он  служит  для  обозначения  выпускаемых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реализуемых  ими товаров, обладающих едиными качественными или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общими характеристиками.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Наименование  места  происхождения товара (название страны,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 пункта,  местного  или другого географического объекта)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 правовая   охрана,   если   оно  используется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обозначения  товара,  особые  свойства  которого  исключительно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главным    образом    определяются    характерными    для  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географического объекта природными условиями или людскими факторами,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названными одновременно.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III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АВТОРЫ И ПАТЕНТООБЛАДАТЕЛИ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Автором изобретения, полезной модели, промышленного образца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физическое лицо, творческим трудом которого они созданы.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Если   в   создании   объекта  промышленной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участвовало   несколько   физических  лиц,  все  они  считаются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авторами.  Порядок  пользования  правами,  принадлежащими  авторами,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соотношением 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Право  авторства  является  неотчуждаемым  личным  правом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охраняется бессрочно.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Патент выдается: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автору (авторам) изобретения, полезной модели, 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физическим  и  (или)    юридическим  лицам,  которые указаны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автором (авторами);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работодателю   в   случаях,   если   объект   промышленной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создан  работником  в  связи  с  выполнением им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 обязанностей  или полученного от работодателя конкретного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задания, в этом случае автору выдается удостоверение.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Физическое  или  юридическое  лицо, получившее патент,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патентообладателем.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Владельцем  товарного знака может быть юридическое,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физическое лицо, осуществляющее предпринимательскую деятельность,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имя которого зарегистрирован товарный знак.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Владельцем  наименования  места  происхождения товара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одно  или  несколько  юридических  или  физических лиц, на имя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зарегистрировано это наименование.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РАЗДЕЛ IY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ИСКЛЮЧИТЕЛЬНОЕ ПРАВО НА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ОБЪЕКТОВ ПРОМЫШЛЕННОЙ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Патентообладателю   принадлежит  исключительное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охраняемых  патентом  изобретения,  полезной  модели,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  образца,   товарного   знака,   наименования 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 товаров по своему усмотрению, если такое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нарушает прав других патентообладателей.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Продукт  (изделие) признается изготовленным с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запатентованного изобретения, полезной модели, а способ,  охраняемый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патентом на изобретение,- примененным, если в нем использован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 изобретения, полезной модели, включенный в независимый пункт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формулы или эквивалентный ему признак.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Изделие     признается     изготовленным    с  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запатентованного  промышленного  образца,  если оно содержит все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существенные признаки.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Использованием  товарного  знака  считается  применение  его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товарах,  для  которых  товарный  знак  зарегистрирован,  и (или)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упаковке  владельцев товарного знака или лицом, которому такое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на основе лицензионного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Использованием  может  быть признано также применение товарного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знака в  рекламе,  печатных  изделий,  на  официальных  бланках,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вывесках, при демонстрации экспонатов на выставках и ярмарках.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Использованием    наименования   места   происхождения  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применение его на товаре, упаковке, в рекламе, проспектах,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счетах,  бланках и иной документации, связанной с введением товара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хозяйственный оборот.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Любое   лицо,  не  являющееся  патентообладателем,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 изобретение,  полезную  модель,  промышленный образец,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товарный  знак, защищенные патентом, лишь с разрешения патентодателя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   основе  лицензионного  договора).  По  лицензионному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патентодатель    (лицензиар)    обязуется  предоставить   право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охраняемого  объекта  промышленной  собственности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объеме,   предусмотренном   договором,  другому лицу (лицензиату),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последний   принимает   на   себя   обязанность  вносить  лицензиару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обусловленные  договором  платежи  и  осуществлять  другие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Лицензионный договор подлежит регистрации в Агентстве 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считается недействительным.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Обладатель свидетельства на наименование места происхождения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не вправе предоставлять лицензии на его использование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Любое   физическое   или  юридическое  лицо,  использующее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изобретение,  полезную  модель,  промышленный  образец  или товарный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знак, защищенный патентом, с нарушением данного Положения,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нарушителем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По  требованию патентообладателями нарушение патента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прекращено,  а  физическое  или  юридическое  лицо, виновное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 патента, обязано возместить патентообладателю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убытки в соответствии с гражданским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РАЗДЕЛ Y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ПОЛУЧЕНИЕ ОХРАННЫХ ДОКУМЕНТОВ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ОБЪЕКТЫ ПРОМЫШЛЕННОЙ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5.  Заявка  на получение охранного документа на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промышленной    собственности    подается    в  Агентство   автором,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или их правоприемником (далее - заявитель).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6.  Заявка  на  выдачу  патента  на  изобретение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относиться  к  одному  изобретению или группе изобретений, связанных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 собой  настолько,  что  они  образуют единый изобретательский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замысел.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Заявка на изобретение должна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  о   выдаче  патента  с  указанием  автора (авторов)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изобретения  и  лица  (или), на имя которого (которых) испрашивается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 и их данные;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описание  изобретения, раскрывающее его с полнотой, достаточной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осуществления;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формулу   изобретения,  выражающую  его  сущность  и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основанную на описании;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чертежи  и  иные  данные,  если  они  необходимы  для понимания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сущности изобретения;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реферат.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течении одного месяца с даты поступления заявки Агентство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   по   ней   формальную   экспертизу:  проверяется  наличие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документов,  соблюдение установленных требований к ним.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Агентство извещает  заявителя  либо  о  приеме  материалов  заявки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заявления, либо об отказе. В этот период заявитель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внести  в  ее материалы исправления и уточнения без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сущности заявленного изобретения.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Агентство  по  истечении 6 месяцев с даты приоритета заявки,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прошедшей   формальную  экспертизу,  публикует  сведения  о  заявке,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содержат  данные  об авторе и заявителе, название и реферат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изобретения.  Описание,  формула  и чертежи изобретения выставляются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всеобщего  ознакомления  в  научно-технической  библиотеке 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Одновременно  с  подачей  заявки  на  выдачу  патента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течении  12  месяцев  с даты подачи заявки может быть по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заявителя  или третьих лиц организовано проведение экспертизы заявки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существу,  которая включает установление приоритета изобретения,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проверку патентоспособности изобретения, согласно п.п. 1-3, статьи I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раздела  II  настоящего  Положения).  Если  ходатайство о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  не  было  подано  в  указанный  срок,  заявка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отозванной.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В  период  проведения  экспертизы  заявки  по  существу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заявителя  могут быть запрошены дополнительные материалы, измененная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формула  изобретения. Дополнительные материалы по запросу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быть  представлены  без  изменения  сущности  изобретения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течении  двух  месяцев с даты получения заявителем запроса или копий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 противопоставленных  заявке, при условии, что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копии были запрошены заявителем в течение месяца с даты получения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запроса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если  заявитель  в  указанный  срок  не  представит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запрашиваемые  материалы  или  просьбу  о  продлении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заявка признается отозванной.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в   результате  экспертизы   заявки  по  существу 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установлено,   что   заявленное  изобретение,  выраженное  формулой,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предложенной  заявителем, соответствует условиям патентоспособности,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выносится решение о выдаче патента с этой формулой.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об  отказе  в  выдаче  патента может быть обжаловано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трех  трех  месяцев  с  даты  получений решения. Возражение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заявителя   рассматривается   в  течение  4-х  месяцев  с  даты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Окончательное  решение  по  заявке до даты принимает экспертная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 в течении 4-х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Заявленному изобретению с даты публикации сведений о заявке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 даты  публикации  сведений  о  выдаче  патента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временная правовая охрана в объеме опубликованной формулы.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Временная  правовая  охрана  считается не наступившей,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 решение об отказе в выдаче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7.  Заявка  на  выдачу свидетельства на полезную модель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 относиться  к  одной  полезной  модели  или  группе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моделей,  связанных  между  собой настолько, что они образуют единый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творческий замысел.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Заявка на полезную модель должна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 о  выдаче свидетельства с указанием автора /авторов/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полезной   модели   и   лица   (лиц),   на  имя  которого  (которых)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испрашивается свидетельство и их данные;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описание   полезной   модели,   раскрывающее   ее  с  полнотой,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достаточной для осуществления;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формулу  полезной  модели,  выражающую  ее сущность и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основанную на описании;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чертежи и реферат.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Экспертиза  заявки  на  полезную  модель  и ее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  патентоспособности,  установленным  статьей  2  раздела II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Положения, не осуществляется и свидетельство выдается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заявителю без гарантии действительности.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проведении  формальной  экспертизы  заявки на полезную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модель применяются соответственно положения, содержащиеся в пункте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 6   раздела  Y  настоящего  Положения.  Если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  будет  установленно,  что  заявка  подана на предложение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относящиеся к патентоспособным объектам, и  документы  ее  оформлены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правильно,  принимается  решение  о  выдаче  свидетельства   и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опубликовании в течении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  ходатайству  заявителя  или  третьих  лиц,  поданному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течении   3   месяцев   с  даты  опубликования  заявки,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организовано    проведение   информационного   поиска   для  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патентоспособности   (согласно   статьи  2,  раздела  II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Положения)  полезной модели, который осуществляется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5 статьи 6 раздела Y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8.  Заявка  на  выдачу  патента на промышленный образец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 относиться  к  одному промышленному образцу и может включать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варианты этого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Заявка на промышленный образец должна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 на выдачу патента   с   указанием  автора  (авторов)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 образца  и  лица  (лиц),  на  имя  которого (которых)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испрашивается патент и их данные;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комплект  фотографий,  отображающих изделие, макет или рисунок,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дающих полное детальное представление о внешнем виде изделия;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чертежи общего вида изделия, эргономическую схему для раскрытия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описание   промышленного   образца,   включающее  перечень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проведении формальной экспертизы заявки на промышленный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образец  применяются  положения,  содержащиеся в  пункте 2  статьи 6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раздела Y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положительном результате формальной экспертизы в течение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проводится экспертиза по существу (согласно статьи 3 раздела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II  настоящего  Положения),  которая осуществляется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5 статьи 6 раздела Y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9.  Правовая  охрана товарного знака предоставляется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его   регистрации  в  порядке,  установленном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или в силу международных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Заявка  на  регистрацию  товарного  знака  должна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 о  регистрации  обозначения  в качестве товарного знака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заявителя и его данных;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заявляемое обозначение и его описание;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 товаров,   для   которых  испрашивается 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товарного знака.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Экспертиза заявленного обозначения по существу проводится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требованиями,  установленными  пунктом  I  статьи 4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раздела II.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этот  период  экспертизой  могут  быть запрошены у заявителя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материалы, которые должны быть представлены в 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несогласии  заявителя  с  решением  экспертизы заявленного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обозначения он вправе в течении трех месяцев подать возражение.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 заявке на регистрацию коллективного знака прилагается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устав,  который  содержит  наименование объединений,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зарегистрировать   коллективный   знак   на   свое   имя, 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имеющих  право  пользования  этим  знаком,  цель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перечень и единые качественные или общие характеристики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которые будут обозначаться коллективным знаком, условия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 порядок  контроля  и  ответственность  за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 результатам экспертизы принимаются решения о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товарного  знака  и  выдаче  охранного  документа  или об отказе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10. Правовая  охрана наименования   места происхождения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  возникает   на   основании   его   регистрации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настоящим   Положением,  или  в  силу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Заявка  на  регистрацию  и  представление права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наименования места происхождения товара должна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 о  регистрации  и предоставления права пользования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заявителя (заявителей) и его данные;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заявленное обозначение;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  товара, для обозначения которого испрашивается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предоставление   права   пользования   с   указанием  места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описание особых свойств товара.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  заявке  должно  быть  приложено заключение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о  том,  что  заявитель находится в указанном географическом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 и  производит  товар,  особые  свойства которого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характерными для данного географического места природными условиями.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Экспертиза  заявки  по существу проводится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требованиями, установленными пунктом 2 статьи 4 раздела II.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этот  период экспертизой могут быть запрошены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материалы, которые должны быть представлены в течение двух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 результатам экспертизы принимаются решение о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наименования места происхождения товара и выдача охранного  документа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 отказе его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II.  Экспертиза  по  существу  заявочных  материалов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 промышленной  собственности,  указанные  в  данном разделе,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патентными  органами  других  стран.  выбор  страны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прерогативой заявителя.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Оформление   заявок   на   объекты  промышленной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по правилам страны патентования.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Затраты, связанные с получением патента, несет заявитель.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РАЗДЕЛ YI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ПРЕКРАЩЕНИЕ ДЕЙСТВИЯ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Патент на изобретение, полезную модель, промышленный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образец  может быть оспорен и признан недействительным полностью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 несоответствия    охраняемого    объекта    промышленной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условиям патентоспособности,  установленным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наличия  в  формуле  изобретения  полезной  модели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    существенных    признаков   промышленного   образца,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отсутствующих в первоначальных материалах заявки;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неправильного  указания  в  патенте  автора  (авторов)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патентообладателя (патентообладателей).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Действие   патента  может  быть  прекращено  досрочно: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заявления, поданного патентообладателем;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неуплате в установленный срок пошлин за поддержание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силе.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13. 1. Регистрация товарного  знака может быть признана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  полностью  или  частично  в течении всего срока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 если  товарный  знак  состоит  только  из обозначений,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обладающих  различительной способностью, тождественных или схожих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степени  их  смешивания, а также нарушения требований,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Регистрация товарного знака аннулируется: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прекращением срока ее 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ликвидации его владельца;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отказа от нее владельца.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14.  1.  Регистрация  наименования  места происхождения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 может  быть  признана  недействительной в связи с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  установленных   настоящим   Положением,   в   связи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исчезновением  характерных для данного географического места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невозможности производства товара с особыми свойствами.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Действие свидетельства может быть прекращено: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утратой товаром особых свойств;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ликвидации юридического лица - обладателя свидетельства;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заявления обладателя свидетельства.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РАЗДЕЛ YII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ЗАЩИТА ПРАВ ПАТЕНТООБЛАДАТЕЛЕЙ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соответствии  с действующим законодательством в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инстанциях   рассматриваются   споры   об   авторстве, 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владельца,   о  нарушении  исключительного  права  на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   промышленной   собственности,   заключении   и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лицензионных    договоров,    о    выплате   вознаграждения   автору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патентообладателем,   другие   споры,   связанные  с  охраной 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удостоверяемых патентом.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Запрещается  разглашение сведений, приведенных в материалах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заявок и выдачу охранных документов без согласия заявителя (автора).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РАЗДЕЛ YIII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ПОРЯДОК ВВЕДЕНИЯ В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НАСТОЯЩЕГО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Настоящее Положение применяется к правоотношениям, возникшим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 его   введения 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Авторские   свидетельства   и   патенты   на  изобретение,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промышленные образцы  и  товарные  знаки,  селекционные  достижения,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 выданные  в  СССР,  имеют  срок   действия,   предусмотренный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действующим на дату их выдачи, при этом авторские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вознаграждение регламентируются  нормативными  документами,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на названную дату.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  патентам Российской  Федерации,  которые  получены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обменены  в  соответствии  с  ходатайством, заявители и авторы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подать   заявление  для  регистрации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  Срок  подачи  заявления  в  течении   6  месяцев с даты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введения в действие 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  свидетельствам на товарные знаки заявители могут подать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 в  Агентство для регистрации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  Срок  подачи  заявления  -  в  течении 6 месяцев с даты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введения в действие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Регистрация патентов и свидетельств по заявкам, находящимся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Роспатенте,  может  быть  произведена  по  заявлению  владельца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течении 6 месяцев после получения охранного документа.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Заявление  на  регистрацию  патента  или свидетельства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п.п. 3, 4) должно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справку (уведомление) о приоритете;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наименование объекта промышленной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данные о физическом или юридическом лице (владельце патента);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данные об авторах;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оригиналы патентов и свидетельств;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 об уплате пошлины.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IX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15.  Стимулирование  создание  и использования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промышленной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целях  стимулирования  создания и использования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промышленной   собственности,  авторам  и  хозяйственным  субъектам,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использующим   эти   объекты,   устанавливаются   льготные 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налогообложения,   предоставляются    иные    льготы    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Автор  изобретения, полезной модели, промышленного образца,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 на который выдан работодателю, имеет право на вознаграждение,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соразмерное  выгоде,  которая  получена работодателем при надлежащем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объекта,  либо  от  передачи  прав  на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лицу, а также получения выгод в других случаях.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Величина вознаграждения устанавливается соглашением 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Патентные пошлины.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  подачу  заявки  на  объекты промышленной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иных юридически значимых действий, связанных с патентом,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взимаются  пошлины.  Перечень действий, за совершенствование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  пошлина,  размеры  и  сроки уплаты пошлины, уменьшения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указаны в приложении к настоящему Положению.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Пошлины уплачиваются заявителем, патентообладателем,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заинтересованным гражданином или юридическим лицом в Агентство.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Часть   доходов   от   пошлины,   в  размере  40  %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использована для освобождения от уплаты пошлины или уменьшения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 размеров  для  авторов  (заявителей)  изобретений  промышленных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образцов  и  полезных  моделей - учащихся, студентов,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срочной  службы  за  тот  период,  когда  они  относятся к указанной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или до начала использования объекта в производстве.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Неуплата  пошлин в установленных размерах и сроки влечет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 лишение  заявителя (патентообладателя) права на те из них,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установлена пошлина.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Обеспечение функционирования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Агентство   для   осуществления   функционирования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разрабатывает и издает разъяснения и инструкции,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детализируются  требования  к  составлению и подаче заявки на выдачу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патента, проводит семинары и консультации.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ПАТЕНТНЫЕ ПОШЛИНЫ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| Сроки  | Размеры пошлины на (в       | Прим.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пошлины (за  | уплаты | минимальной заработной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какие        |        | плате          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взымается)   |        |-----------------------------|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|изоб-|полез-|промыш-|товарные|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|рете-| ные  |ленные |знаки,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ния |модели|образцы|наимено-|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|вание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|проис-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|хождения|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 товара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|----|--------------|--------|-----|------|-------|--------|-------|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Подачу       | При по-| 1   |  1   | 0,8   |  0,5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заявки       |даче за-|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явки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Проведение   |   "    | 0,2 |  0,2 |  0,2  |  0,2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формальной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экспертизы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Доукомплекто-| Одно-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вание        | вре-   | 0,3 |  0,3 |  0,2  |  0,3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материалов   | менно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заявки       |с пода-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чей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мате-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риалов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Выдачу       | При    | 0,2 |  0,2 |  0,2  |  0,2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документов о | подаче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приоритете   | заявки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Публикация   |   "    |  1  |  1,2 |  1,2  |  1,2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заявки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Регистрацию  |   "    |  1  |  1   |  1    |  1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полученного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охранного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документа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Регистрацию  | Одно-  |  3  |  3   |  3    |  3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лицензионных | времен-|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договоров    | но с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(патенты,    | регист-|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ноу-хоу и    | рацией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т. п.)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Регистрация  |        |  2  |  2   |  2    |  2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договора о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передаче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прав  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Ведение      | При    |  2  |  2   |  1,2  |  1,2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делопроиз-   | подаче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водства по   | заявки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получению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патентов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других стран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Выдача       | Одно-  | 0,2 |  0,2 |  0,2  |  0,2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справок,     | времен-|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дубликатов,  | но с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копий,       | запро-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удостоверений| сом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|     |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Учащиеся, студенты, военнослужащие (рядового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сержантского состава) освобождаются от пошлины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по п.п. 1, 2, 3, 4, 5 настоящего приложения.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4002</Words>
  <Characters>25188</Characters>
  <CharactersWithSpaces>34643</CharactersWithSpaces>
  <Paragraphs>596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