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административном надзоре органов внутренних дел за лицами, освобожденными из мест лишения свободы»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27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73-3-VI «Об административном надзоре органов внутренних дел за лицами, освобожденными из мест лишения свободы» 
(САЗ 19-16)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2024 года № 51-ЗИД-VII (САЗ 24-11)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пункте 4 статьи 5 слово «судом»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В пункте 4 статьи 19 слова «о возобновлении течения срока административного надзора» с предшествующей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> Настоящий Закон вступает в силу со дня, следующего за днем официального опубликования, и распространяет свое действие на правоотношения, возникшие с 7 марта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63-ЗИ-VII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0%D0%BF%D1%80%D0%B5%D0%BB%D1%8F%202019%20%D0%B3%D0%BE%D0%B4%D0%B0%20%E2%84%96%2073-3-VI%20%C2%AB%D0%9E%D0%B1%20%D0%B0%D0%B4%D0%BC%D0%B8%D0%BD%D0%B8%D1%81%D1%82%D1%80%D0%B0%D1%82%D0%B8%D0%B2%D0%BD%D0%BE%D0%BC%20%D0%BD%D0%B0%D0%B4%D0%B7%D0%BE%D1%80%D0%B5%20%D0%BE%D1%80%D0%B3%D0%B0%D0%BD%D0%BE%D0%B2%20%D0%B2%D0%BD%D1%83%D1%82%D1%80%D0%B5%D0%BD%D0%BD%D0%B8%D1%85%20%D0%B4%D0%B5%D0%BB%20%D0%B7%D0%B0%20%D0%BB%D0%B8%D1%86%D0%B0%D0%BC%D0%B8%2C%20%D0%BE%D1%81%D0%B2%D0%BE%D0%B1%D0%BE%D0%B6%D0%B4%D0%B5%D0%BD%D0%BD%D1%8B%D0%BC%D0%B8%20%D0%B8%D0%B7%20%D0%BC%D0%B5%D1%81%D1%82%20%D0%BB%D0%B8%D1%88%D0%B5%D0%BD%D0%B8%D1%8F%20%D1%81%D0%B2%D0%BE%D0%B1%D0%BE%D0%B4%D1%8B%C2%BB%20%0A%28%D0%A1%D0%90%D0%97%2019-16%29" TargetMode="External"/><Relationship Id="rId6" Type="http://schemas.openxmlformats.org/officeDocument/2006/relationships/hyperlink" Target="documents/search/doc-link/?q=%D0%BE%D1%82%206%20%D0%BC%D0%B0%D1%80%D1%82%D0%B0%202024%20%D0%B3%D0%BE%D0%B4%D0%B0%20%E2%84%96%2051-%D0%97%D0%98%D0%94-VII%20%28%D0%A1%D0%90%D0%97%2024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152</Words>
  <Characters>972</Characters>
  <CharactersWithSpaces>1171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