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 внесении дополнений 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19 августа 2020 года № 290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об особенностях обмена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электронными документами, осуществляемого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 использованием государственной информационной системы «Межведомственный электронный документооборот»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2010 года № 57-З-IV «Об информации, информационных технологиях и о защите информации» (САЗ 10-16)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мая 2004 года № 411-З-III «О документационном обеспечении управления» (САЗ 04-21)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2017 года № 205-З-VI «Об электронном документе и электронной подписи» (САЗ 17-28)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2018 года № 254 «Об утверждении Положения о едином комплексе информационно-технологических элементов, обеспечивающем взаимодействие государственных информационных систем, используемых для предоставления государственных услуг в электронной форме» (САЗ 18-30)</w:t>
        </w:r>
      </w:hyperlink>
      <w:r>
        <w:rPr>
          <w:rFonts w:ascii="times new roman;times" w:hAnsi="times new roman;times"/>
          <w:sz w:val="24"/>
        </w:rPr>
        <w:t xml:space="preserve"> с изменениями и дополнениями, внесенными постановлениями Правительства Приднестровской Молдавской Республики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2019 года № 281 (САЗ 19-30)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июня 2020 года № 196 (САЗ 20-24)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2022 года № 112 (САЗ 22-13)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ноября 2023 года № 363 (САЗ 23-45)</w:t>
        </w:r>
      </w:hyperlink>
      <w:r>
        <w:rPr>
          <w:rFonts w:ascii="times new roman;times" w:hAnsi="times new roman;times"/>
          <w:sz w:val="24"/>
        </w:rPr>
        <w:t xml:space="preserve">, в целях увеличения количества участников электронного взаимодействия при осуществлении документооборота с применением государственной информационной системы «Межведомственный электронный документооборот»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2020 года № 290</w:t>
        </w:r>
      </w:hyperlink>
      <w:r>
        <w:rPr>
          <w:rFonts w:ascii="times new roman;times" w:hAnsi="times new roman;times"/>
          <w:sz w:val="24"/>
        </w:rPr>
        <w:t xml:space="preserve"> «Об утверждении Положения об особенностях обмена электронными документами, осуществляемого с использованием государственной информационной системы «Межведомственный электронный документооборот» (САЗ 20-34) с изменениями и дополнениями, внесенными постановлениями Правительства Приднестровской Молдавской Республики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сентября 2020 года № 310 (САЗ 20-37)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2020 года № 417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2021 года № 4 (САЗ 21-2)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августа 2021 года № 263 (САЗ 21-32)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 2021 года № 348 (САЗ 21-44)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2021 года № 390 (САЗ 21-49)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2022 года № 51 (САЗ 22-6)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2022 года № 240 (САЗ 22-25)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сентября 2022 года № 350 (САЗ 22-37)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января 2023 года № 2 (САЗ 23-2)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2023 года № 57 (САЗ 23-7)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2023 года № 175 (САЗ 23-21)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сентября 2023 года № 306 (САЗ 23-36)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ноября 2023 года № 364 (САЗ 23-45)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180 (САЗ 24-16)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2024 года № 261 (САЗ 24-23)</w:t>
        </w:r>
      </w:hyperlink>
      <w:r>
        <w:rPr>
          <w:rFonts w:ascii="times new roman;times" w:hAnsi="times new roman;times"/>
          <w:sz w:val="24"/>
        </w:rPr>
        <w:t xml:space="preserve">, следующие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Приложение к Приложению к Постановлению дополнить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пунктами 21-1 – 21-5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«21-1. Тираспольская таможня Государственного таможенного комитета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21-2. Бендерская таможня Государственного таможенного комитета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21-3. Дубоссарская таможня Государственного таможенного комитета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21-4. Рыбницкая таможня Государственного таможенного комитета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21-5. Каменский таможенный пост Рыбницкой таможни Государственного таможенного комитета Приднестровской Молдавской Республики»;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 </w:t>
      </w:r>
      <w:r>
        <w:rPr>
          <w:rFonts w:ascii="times new roman;times" w:hAnsi="times new roman;times"/>
          <w:sz w:val="24"/>
        </w:rPr>
        <w:t>б) Приложение к Приложению к Постановлению дополнить пунктами 29-1 – 29-4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«29-1. Государственное учреждение «Республиканский центр олимпийской подготовки».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29-2. Государственное образовательное учреждение среднего профессионального образования «Училище олимпийского резерва».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29-3. Государственное образовательное учреждение дополнительного образования «Республиканская специализированная детско-юношеская школа олимпийского резерва настольного тенниса».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29-4. Государственное образовательное учреждение дополнительного образования «Республиканская специализированная детско-юношеская школа олимпийского резерва футбола».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  А.РОЗЕНБЕРГ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9%20%D0%B0%D0%B2%D0%B3%D1%83%D1%81%D1%82%D0%B0%202020%20%D0%B3%D0%BE%D0%B4%D0%B0%20%E2%84%96%20290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9%20%D0%B0%D0%BF%D1%80%D0%B5%D0%BB%D1%8F%202010%20%D0%B3%D0%BE%D0%B4%D0%B0%20%E2%84%96%2057-%D0%97-IV%20%C2%AB%D0%9E%D0%B1%20%D0%B8%D0%BD%D1%84%D0%BE%D1%80%D0%BC%D0%B0%D1%86%D0%B8%D0%B8%2C%20%D0%B8%D0%BD%D1%84%D0%BE%D1%80%D0%BC%D0%B0%D1%86%D0%B8%D0%BE%D0%BD%D0%BD%D1%8B%D1%85%20%D1%82%D0%B5%D1%85%D0%BD%D0%BE%D0%BB%D0%BE%D0%B3%D0%B8%D1%8F%D1%85%20%D0%B8%20%D0%BE%20%D0%B7%D0%B0%D1%89%D0%B8%D1%82%D0%B5%20%D0%B8%D0%BD%D1%84%D0%BE%D1%80%D0%BC%D0%B0%D1%86%D0%B8%D0%B8%C2%BB%20%28%D0%A1%D0%90%D0%97%2010-16%29" TargetMode="External"/><Relationship Id="rId8" Type="http://schemas.openxmlformats.org/officeDocument/2006/relationships/hyperlink" Target="documents/search/doc-link/?q=%D0%BE%D1%82%2017%20%D0%BC%D0%B0%D1%8F%C2%A02004%20%D0%B3%D0%BE%D0%B4%D0%B0%20%E2%84%96%20411-%D0%97-III%20%C2%AB%D0%9E%20%D0%B4%D0%BE%D0%BA%D1%83%D0%BC%D0%B5%D0%BD%D1%82%D0%B0%D1%86%D0%B8%D0%BE%D0%BD%D0%BD%D0%BE%D0%BC%20%D0%BE%D0%B1%D0%B5%D1%81%D0%BF%D0%B5%D1%87%D0%B5%D0%BD%D0%B8%D0%B8%20%D1%83%D0%BF%D1%80%D0%B0%D0%B2%D0%BB%D0%B5%D0%BD%D0%B8%D1%8F%C2%BB%C2%A0%28%D0%A1%D0%90%D0%97%2004-21%29" TargetMode="External"/><Relationship Id="rId9" Type="http://schemas.openxmlformats.org/officeDocument/2006/relationships/hyperlink" Target="documents/search/doc-link/?q=%D0%BE%D1%82%203%20%D0%B8%D1%8E%D0%BB%D1%8F%202017%20%D0%B3%D0%BE%D0%B4%D0%B0%20%E2%84%96%20205-%D0%97-VI%20%C2%AB%D0%9E%D0%B1%20%D1%8D%D0%BB%D0%B5%D0%BA%D1%82%D1%80%D0%BE%D0%BD%D0%BD%D0%BE%D0%BC%20%D0%B4%D0%BE%D0%BA%D1%83%D0%BC%D0%B5%D0%BD%D1%82%D0%B5%20%D0%B8%20%D1%8D%D0%BB%D0%B5%D0%BA%D1%82%D1%80%D0%BE%D0%BD%D0%BD%D0%BE%D0%B9%20%D0%BF%D0%BE%D0%B4%D0%BF%D0%B8%D1%81%D0%B8%C2%BB%20%28%D0%A1%D0%90%D0%97%2017-28%29" TargetMode="External"/><Relationship Id="rId10" Type="http://schemas.openxmlformats.org/officeDocument/2006/relationships/hyperlink" Target="documents/search/doc-link/?q=%D0%BE%D1%82%2023%20%D0%B8%D1%8E%D0%BB%D1%8F%202018%20%D0%B3%D0%BE%D0%B4%D0%B0%20%E2%84%96%20254%20%C2%AB%D0%9E%D0%B1%20%D1%83%D1%82%D0%B2%D0%B5%D1%80%D0%B6%D0%B4%D0%B5%D0%BD%D0%B8%D0%B8%20%D0%9F%D0%BE%D0%BB%D0%BE%D0%B6%D0%B5%D0%BD%D0%B8%D1%8F%20%D0%BE%20%D0%B5%D0%B4%D0%B8%D0%BD%D0%BE%D0%BC%20%D0%BA%D0%BE%D0%BC%D0%BF%D0%BB%D0%B5%D0%BA%D1%81%D0%B5%20%D0%B8%D0%BD%D1%84%D0%BE%D1%80%D0%BC%D0%B0%D1%86%D0%B8%D0%BE%D0%BD%D0%BD%D0%BE-%D1%82%D0%B5%D1%85%D0%BD%D0%BE%D0%BB%D0%BE%D0%B3%D0%B8%D1%87%D0%B5%D1%81%D0%BA%D0%B8%D1%85%20%D1%8D%D0%BB%D0%B5%D0%BC%D0%B5%D0%BD%D1%82%D0%BE%D0%B2%2C%20%D0%BE%D0%B1%D0%B5%D1%81%D0%BF%D0%B5%D1%87%D0%B8%D0%B2%D0%B0%D1%8E%D1%89%D0%B5%D0%BC%20%D0%B2%D0%B7%D0%B0%D0%B8%D0%BC%D0%BE%D0%B4%D0%B5%D0%B9%D1%81%D1%82%D0%B2%D0%B8%D0%B5%20%D0%B3%D0%BE%D1%81%D1%83%D0%B4%D0%B0%D1%80%D1%81%D1%82%D0%B2%D0%B5%D0%BD%D0%BD%D1%8B%D1%85%20%D0%B8%D0%BD%D1%84%D0%BE%D1%80%D0%BC%D0%B0%D1%86%D0%B8%D0%BE%D0%BD%D0%BD%D1%8B%D1%85%20%D1%81%D0%B8%D1%81%D1%82%D0%B5%D0%BC%2C%20%D0%B8%D1%81%D0%BF%D0%BE%D0%BB%D1%8C%D0%B7%D1%83%D0%B5%D0%BC%D1%8B%D1%85%20%D0%B4%D0%BB%D1%8F%20%D0%BF%D1%80%D0%B5%D0%B4%D0%BE%D1%81%D1%82%D0%B0%D0%B2%D0%BB%D0%B5%D0%BD%D0%B8%D1%8F%20%D0%B3%D0%BE%D1%81%D1%83%D0%B4%D0%B0%D1%80%D1%81%D1%82%D0%B2%D0%B5%D0%BD%D0%BD%D1%8B%D1%85%20%D1%83%D1%81%D0%BB%D1%83%D0%B3%20%D0%B2%20%D1%8D%D0%BB%D0%B5%D0%BA%D1%82%D1%80%D0%BE%D0%BD%D0%BD%D0%BE%D0%B9%20%D1%84%D0%BE%D1%80%D0%BC%D0%B5%C2%BB%20%28%D0%A1%D0%90%D0%97%2018-30%29" TargetMode="External"/><Relationship Id="rId11" Type="http://schemas.openxmlformats.org/officeDocument/2006/relationships/hyperlink" Target="documents/search/doc-link/?q=%D0%BE%D1%82%205%20%D0%B0%D0%B2%D0%B3%D1%83%D1%81%D1%82%D0%B0%202019%20%D0%B3%D0%BE%D0%B4%D0%B0%20%E2%84%96%20281%C2%A0%28%D0%A1%D0%90%D0%97%2019-30%29" TargetMode="External"/><Relationship Id="rId12" Type="http://schemas.openxmlformats.org/officeDocument/2006/relationships/hyperlink" Target="documents/search/doc-link/?q=%D0%BE%D1%82%208%20%D0%B8%D1%8E%D0%BD%D1%8F%202020%20%D0%B3%D0%BE%D0%B4%D0%B0%20%E2%84%96%20196%20%28%D0%A1%D0%90%D0%97%2020-24%29" TargetMode="External"/><Relationship Id="rId13" Type="http://schemas.openxmlformats.org/officeDocument/2006/relationships/hyperlink" Target="documents/search/doc-link/?q=%D0%BE%D1%82%204%20%D0%B0%D0%BF%D1%80%D0%B5%D0%BB%D1%8F%202022%20%D0%B3%D0%BE%D0%B4%D0%B0%C2%A0%E2%84%96%20112%20%28%D0%A1%D0%90%D0%97%2022-13%29" TargetMode="External"/><Relationship Id="rId14" Type="http://schemas.openxmlformats.org/officeDocument/2006/relationships/hyperlink" Target="documents/search/doc-link/?q=%D0%BE%D1%82%208%20%D0%BD%D0%BE%D1%8F%D0%B1%D1%80%D1%8F%202023%20%D0%B3%D0%BE%D0%B4%D0%B0%20%E2%84%96%20363%20%28%D0%A1%D0%90%D0%97%2023-45%29" TargetMode="External"/><Relationship Id="rId15" Type="http://schemas.openxmlformats.org/officeDocument/2006/relationships/hyperlink" Target="documents/search/doc-link/?q=%D0%BE%D1%82%209%20%D1%81%D0%B5%D0%BD%D1%82%D1%8F%D0%B1%D1%80%D1%8F%202020%20%D0%B3%D0%BE%D0%B4%D0%B0%20%E2%84%96%20310%C2%A0%28%D0%A1%D0%90%D0%97%2020-37%29" TargetMode="External"/><Relationship Id="rId16" Type="http://schemas.openxmlformats.org/officeDocument/2006/relationships/hyperlink" Target="documents/search/doc-link/?q=%D0%BE%D1%82%2026%20%D0%BD%D0%BE%D1%8F%D0%B1%D1%80%D1%8F%202020%20%D0%B3%D0%BE%D0%B4%D0%B0%20%E2%84%96%20417%20%28%D0%A1%D0%90%D0%97%2020-48%29" TargetMode="External"/><Relationship Id="rId17" Type="http://schemas.openxmlformats.org/officeDocument/2006/relationships/hyperlink" Target="documents/search/doc-link/?q=%D0%BE%D1%82%2015%20%D1%8F%D0%BD%D0%B2%D0%B0%D1%80%D1%8F%202021%20%D0%B3%D0%BE%D0%B4%D0%B0%20%E2%84%96%204%20%28%D0%A1%D0%90%D0%97%2021-2%29" TargetMode="External"/><Relationship Id="rId18" Type="http://schemas.openxmlformats.org/officeDocument/2006/relationships/hyperlink" Target="documents/search/doc-link/?q=%D0%BE%D1%82%209%20%D0%B0%D0%B2%D0%B3%D1%83%D1%81%D1%82%D0%B0%202021%20%D0%B3%D0%BE%D0%B4%D0%B0%20%E2%84%96%20263%20%28%D0%A1%D0%90%D0%97%2021-32%29" TargetMode="External"/><Relationship Id="rId19" Type="http://schemas.openxmlformats.org/officeDocument/2006/relationships/hyperlink" Target="documents/search/doc-link/?q=%D0%BE%D1%82%204%20%D0%BD%D0%BE%D1%8F%D0%B1%D1%80%D1%8F%C2%A02021%20%D0%B3%D0%BE%D0%B4%D0%B0%20%E2%84%96%20348%20%28%D0%A1%D0%90%D0%97%2021-44%29" TargetMode="External"/><Relationship Id="rId20" Type="http://schemas.openxmlformats.org/officeDocument/2006/relationships/hyperlink" Target="documents/search/doc-link/?q=%D0%BE%D1%82%209%20%D0%B4%D0%B5%D0%BA%D0%B0%D0%B1%D1%80%D1%8F%202021%20%D0%B3%D0%BE%D0%B4%D0%B0%20%E2%84%96%20390%20%28%D0%A1%D0%90%D0%97%2021-49%29" TargetMode="External"/><Relationship Id="rId21" Type="http://schemas.openxmlformats.org/officeDocument/2006/relationships/hyperlink" Target="documents/search/doc-link/?q=%D0%BE%D1%82%2017%20%D1%84%D0%B5%D0%B2%D1%80%D0%B0%D0%BB%D1%8F%202022%20%D0%B3%D0%BE%D0%B4%D0%B0%20%E2%84%96%2051%20%28%D0%A1%D0%90%D0%97%2022-6%29" TargetMode="External"/><Relationship Id="rId22" Type="http://schemas.openxmlformats.org/officeDocument/2006/relationships/hyperlink" Target="documents/search/doc-link/?q=%D0%BE%D1%82%2027%20%D0%B8%D1%8E%D0%BD%D1%8F%202022%20%D0%B3%D0%BE%D0%B4%D0%B0%20%E2%84%96%20240%C2%A0%28%D0%A1%D0%90%D0%97%2022-25%29" TargetMode="External"/><Relationship Id="rId23" Type="http://schemas.openxmlformats.org/officeDocument/2006/relationships/hyperlink" Target="documents/search/doc-link/?q=%D0%BE%D1%82%2021%20%D1%81%D0%B5%D0%BD%D1%82%D1%8F%D0%B1%D1%80%D1%8F%202022%20%D0%B3%D0%BE%D0%B4%D0%B0%20%E2%84%96%20350%20%28%D0%A1%D0%90%D0%97%2022-37%29" TargetMode="External"/><Relationship Id="rId24" Type="http://schemas.openxmlformats.org/officeDocument/2006/relationships/hyperlink" Target="documents/search/doc-link/?q=%D0%BE%D1%82%2013%20%D1%8F%D0%BD%D0%B2%D0%B0%D1%80%D1%8F%C2%A02023%20%D0%B3%D0%BE%D0%B4%D0%B0%20%E2%84%96%202%20%28%D0%A1%D0%90%D0%97%2023-2%29" TargetMode="External"/><Relationship Id="rId25" Type="http://schemas.openxmlformats.org/officeDocument/2006/relationships/hyperlink" Target="documents/search/doc-link/?q=%D0%BE%D1%82%2018%20%D1%84%D0%B5%D0%B2%D1%80%D0%B0%D0%BB%D1%8F%202023%20%D0%B3%D0%BE%D0%B4%D0%B0%20%E2%84%96%2057%20%28%D0%A1%D0%90%D0%97%2023-7%29" TargetMode="External"/><Relationship Id="rId26" Type="http://schemas.openxmlformats.org/officeDocument/2006/relationships/hyperlink" Target="documents/search/doc-link/?q=%D0%BE%D1%82%2025%20%D0%BC%D0%B0%D1%8F%202023%20%D0%B3%D0%BE%D0%B4%D0%B0%20%E2%84%96%20175%20%28%D0%A1%D0%90%D0%97%2023-21%29" TargetMode="External"/><Relationship Id="rId27" Type="http://schemas.openxmlformats.org/officeDocument/2006/relationships/hyperlink" Target="documents/search/doc-link/?q=%D0%BE%D1%82%207%20%D1%81%D0%B5%D0%BD%D1%82%D1%8F%D0%B1%D1%80%D1%8F%202023%20%D0%B3%D0%BE%D0%B4%D0%B0%20%E2%84%96%20306%20%28%D0%A1%D0%90%D0%97%2023-36%29" TargetMode="External"/><Relationship Id="rId28" Type="http://schemas.openxmlformats.org/officeDocument/2006/relationships/hyperlink" Target="documents/search/doc-link/?q=%D0%BE%D1%82%208%20%D0%BD%D0%BE%D1%8F%D0%B1%D1%80%D1%8F%202023%20%D0%B3%D0%BE%D0%B4%D0%B0%20%E2%84%96%20364%20%28%D0%A1%D0%90%D0%97%2023-45%29" TargetMode="External"/><Relationship Id="rId29" Type="http://schemas.openxmlformats.org/officeDocument/2006/relationships/hyperlink" Target="documents/search/doc-link/?q=%D0%BE%D1%82%208%20%D0%B0%D0%BF%D1%80%D0%B5%D0%BB%D1%8F%202024%20%D0%B3%D0%BE%D0%B4%D0%B0%20%E2%84%96%20180%C2%A0%28%D0%A1%D0%90%D0%97%2024-16%29" TargetMode="External"/><Relationship Id="rId30" Type="http://schemas.openxmlformats.org/officeDocument/2006/relationships/hyperlink" Target="documents/search/doc-link/?q=%D0%BE%D1%82%2027%20%D0%BC%D0%B0%D1%8F%202024%20%D0%B3%D0%BE%D0%B4%D0%B0%20%E2%84%96%20261%20%28%D0%A1%D0%90%D0%97%2024-23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555</Words>
  <Characters>3847</Characters>
  <CharactersWithSpaces>4443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