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ОПЛАТЕ ТРУДА РАБОТНИКОВ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УЧЕБНЫХ ЗАВЕДЕНИЙ И НАУЧНЫХ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СИСТЕМЫ МИНИСТЕРСТВА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ОБРАЗОВАНИЯ,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утверждении  Единой  тарифной сетки 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  оплаты   труда  основных  категорий  работников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сфере" от 09.12.93 и в целях повышения уровня и авторитета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вузовского  и научного работника, создания благоприятных условий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эффективной   реализации   всех  составляющих  компонентов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процесса,   научной   и   воспитательной  деятельности,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  профессионального   мастерства,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тарифные  разряды оплаты труда и условия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 ВУЗов  и научных учреждений согласно приложению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1-6;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Штаты профессорского-преподавательского состава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планировать  из  расчета  один  преподаватель  на  7  студентов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стационарной  формы  обучения и один преподаватель на 30 студентов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заочной  формы  обучения  с  сохранением  средней нормы учебной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нагрузки на одного преподавателя 720 часов в учебном году;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Распространить  на  профессорско-преподавательский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университета    нормы   учебной  нагрузки  для  отдельных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работников, принятых в других государствах СНГ: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кафедр матаматического цикла,               600 часов,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включая информатику, в учебном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кафедр социально-гуманитарных                560 часов,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дисциплин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целях повышения эффективности и качества учебной и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стимулирования труда работников, оказания им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предусматривать  дополнительно  при  формировании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труда на менее 15 % фонда материального стимулирования;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Настоящее  Постановление  вступает  в силу с 1 декабря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Считать  утратившим  силу  приложение  N  3 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22 января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1993 года N 25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РАЗРЯДЫ ОПЛАТЫ ТРУДА ЕДИНОЙ ТАРИФНОЙ СЕТКИ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профессорско-преподавательского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 |                                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Наименование должностей     | Разряды оплаты труда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Преподаватель-стажер             | 13-14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Преподаватель, ассистент         | 15-16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 преподаватель            | 17-18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Доцент                           | 18-19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Профессор                        | 19-20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Высококвалифицированным  специалистам,  не  имеющим ученого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 или ученой степени, но обладающим большим опытом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     при       переходе      не      штатные  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 состава  могут  устанавливаться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  5 лет разряды оплаты труда, предусмотренные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профессора.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Деятелям   искусств,   работающим  на  штатных  должностях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 состава  и  имеющим почетное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"народный",    могут    устанавливаться    разряды   оплаты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для    профессора;    имеющие   почетное  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"заслуженный" разряды оплаты  труда, предусмотренные для доцента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старшего преподавателя.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  должности  преподавателей-стажеров могут зачисляться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двух лет молодые специалисты непосредственно после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вуза,  а  также  специалисты с высшим образованием, не имеющие опыта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Учебная  нагрузка  профессорско-преподавательского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планируется из расчета 720 часов в учебном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Научно-методическая  работа  по  подготовке  новых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курсов, пособий, методических разработок планируется в объеме до 240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 в  учебном  году  и  может  быть  включена в учебную нагрузку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преподавателя в порядке исключения.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недостаточности кадрового обеспечения разрешается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числа  профессорского-преподавательского  состава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совмещать  до  0,5  ставки  и  до  240 часов  почасовой оплаты в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  замещение    временно    отсутствующих   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Профессорско-преподавательскому    составу   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работать  по   совместительству  в  научных  лабораториях 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ставки научного работника соответствующей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   Все       виды       внутреннего      совместительства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состава не должны превышать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полной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оплаты труда научных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 |                                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Наименование должностей     | Разряды оплаты труда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Младший научный сотрудник        | 13-14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Научный сотрудник                | 14-15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 научный сотрудник        | 16-17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Ведущий научный сотрудник        | 18-19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Главный научный сотрудник        | 19-20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Заведующий научно-             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исследовательской лабораторией,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отделом; ученый секретарь        |  19-20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1. Должности   главного  сотрудника  и ведущего научного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научного  сотрудника  вводятся  в научных подразделе-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ниях,  выполняющих  особо  важные  НИР (по государст-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венным заказам, отдельным постановлениям).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Научным  работникам  и  руководителям научных подраз-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делений  резрешается  работа  по  совместительству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преподавательских  и  научных  должностях в объеме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более  одной  полной  ставки  и  до 240 часов в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почасовой оплатой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для руководящих работников, административно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хозяйственного, учебно-вспомогательного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и специалистов Приднестровского государственно-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корпоративного Университета.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 |                                           | Разряды оплаты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Наименование должностей              |    труда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  2                         |       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I. РАЗДЕЛ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Ректор                                    |     23-24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Первый проректор по учебной работе        |     21-22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Проректор по научной работе, проректор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 учебной работе                         |     20-21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Директор института повышения квалификации,|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научной библиотеки; проректор по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воспитательной работе                     |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Главный бухгалтер: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при наличии научно-исследовательских и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производственных структур                 |     18-19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Начальник планово-финансового отдела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(при наличии научно-исследовательских и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производственных подразделений)           |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Начальник отдела: учебного, научно-иссле-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довательского; директор вычислительного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центра; агробиологической  станции;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подготовительного отделения               |     17-18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Заведующий отделом: редакционно-издательс-|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ким, научно-технической информации,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метрологии и стандартизации, начальник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отдела кадров, главный врач санатория-про-|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филактория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Заведующий: отделом (сектором) библиотеки,|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вычислительного центра; спортклубом,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подготовительными курсами, учебно-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консультационным пунктом, учебной лабора-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торией, учебно-экспериментальными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мастерскими, аспирантурой, руководитель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производственной практикой                |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Начальник: спецотдела, второй части штаба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гражданской обороны, отдела охраны труда и|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техники безопасности; заведующий виварием,|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музеем, кабинетом                         |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Заведующий: канцелярией, архивом, копиро-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вально-множительным бюро                  |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II. РАЗДЕЛ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Проректор по административной-хозяйствен-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ной работе                                |     18-19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Проректор по капитальному строительству,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коммерческой деятельности, продовольствию |     17-18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Заведующий отделом: материально-техничес-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кого снабжения, капитального строительст- |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ва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Начальник хозяйственного отдела           |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Заведующий хозяйством                     |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III. РАЗДЕЛ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Специалисты всех направлений с высшим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специальным образованием: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главный специалист                     |     17-18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ведущий специалист                     |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специалист I категории                 |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специалист II категории                |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специалист III категории               |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Специалист с высшим или средним специаль-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ным образование: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специалист II категории              |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специалист III категории             |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специалист без категории             |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Старший: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редактор, методист, ответственный секре-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тарь газеты                              |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Методист учебного отдела, учебный мастер,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корреспондент фотокорреспондент, редактор,|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референт руководителя                     |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Старший инспектор отдела: учебного, кадров|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воспитатель                               |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Инспектор: учебного отдела, отдела кадров;|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старший: лаборант; корректор (с высшим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образованием)                             |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Диспетчер; статистик, руководитель кружка,|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культорганизатор ФОП, старший лаборант,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секретарь руководителя                    |     10-11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Стенографист, старший диспетчер           |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Машинистка I-III категории, секретарь-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машинистка, лаборант, техники всех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специальностей                            |      9-11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Киномеханик, фотограф, телетайпист, препа-|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ратор, технический работник               |    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Должностные оклады  заместителей 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устанавливается на 1-2 разряда ниже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соответствующих руководителей.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надбавок и доплат для стимулирования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педагогических, научных 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  |                                           | Размер надбавок|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Наименование надбавок, доплат             |    и доплат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  2                         |       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Наличие ученой степени или ученого звания | в % от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тарифного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разряда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доцент или кандидат наук                 |      25%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профессор или доктор наук                |      50%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Наличие научно-педагогического стажа:     | в % от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тарифного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разряда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до 3 лет                            |      --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от 3 до 8 лет                       |      10%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от 8 до 13 лет                      |      15%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от 13 до 18 лет                     |      20%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свыше 18 лет                        |      25%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Наличие стажа работы по специальности: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(не педагогическим работникам)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до 5 лет                             |      --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от 5 до 10 лет                       |      10%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от 10 до 15 лет                      |      15%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от 15 до 20 лет                      |      20%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свыше 20 лет                         |      25%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За активную научно-исследовательскую и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научно-методическую работу: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4.1. Выполнение особо важной НИР по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государственному заказу, постановлению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правительственных органов, заданию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комплексной научно-технической программы  |      30%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4.2. Подготовку научной монографии,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учебника, книги, разработку нового учебно-|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 курса на базе результатов собственной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НИР, учебного пособия                     |      25%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4.3. Подготовку методического пособия,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научной статьи для республиканского или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международного издания                    |      20%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4.4. Руководство научной работой студентов|      15%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4.5. Подготовку методических указаний к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лабораторным, курсовым, дипломным работам,|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семинарским занятиям, постановку новых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учебных курсов, лабораторных работ        |      10%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Организацию учебно-воспитательного процес-|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са и общественно-педагогическую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деятельность: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5.1. Руководство: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- учебным отделом                        |      40%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- факультетом - декан                    |      35%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- заместитель декана       |      30%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- кафедрой, подготовительным отделением  |      25%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- производственной (педагогической)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практикой; аспирантурой                  |      20%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- методическим объединением (советом) по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специальности республиканского (городско-|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го уровня, учебно-консультационным пунк- |      15%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том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5.2. Исполнение обязанностей ученого сек-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ретаря Совета факультета; инспектора учеб-|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ного отдела; активное участие в работе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ученого, научно-методического совета,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аттестационной комиссии, группы обществен-|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ного контроля (факультета) университета   |      10-15%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5.3. Преподавание: ведение делопроизводст-|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ва на двух и более языках                 |        15%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5.4. Подготовку сбороной команды вуза для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участия в соревнованиях различного уровня,|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руководство академической группой         |      10-15%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Доплаты назначаются:                      | Размер % от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минимального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размера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заработной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| платы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6.1.| Обладателям почетного звания: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"народный"                              |      80%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"заслуженный"                           |      50%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6.2.| За непосредственное обслуживание больных, | % от должн.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заведование отделениями, дежурства в      | оклада врача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клиниках, клинических больницах членами   | соответствующей|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клинических кафедр медицинского факультета| квалификации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профессорам, доцентам                 |      70%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ассистантам                           |      75%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6.3.| За непосредственной участие в лечении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больных в подразделениях с опасными для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здоровья и особо тяжелыми условиями труда:|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профессорам, доцентам               |      80%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ассистентам                         |      100%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Надбавки устанавливаются: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 п.4 -  штатным   работникам  на  срок,  утвержденный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индивидуальном плане работы исполнителя и не может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30% по всем видам научной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п.4.1  -  на   срок действия темы при отсутствии прямого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бюджетного финансирования.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 п.п.  4.3;  4.5  и  5.1 - при условии выполнения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учебной нагрузки в учебном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 п.6.2,  6.3  -   с  учетом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   Молдавской  Республики  "Об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работников здравоохранения".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почасовой оплаты работникам за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учебных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За академический час в % от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Категория обучаемых   |     минимальной заработной платы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профес-   | доцент,  | не имею- | учебно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сор, док- | кандидат | щий уче- | вспомо-|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тор наук  | наук     | ной сте- | гатель-|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   |          | пени     | ный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   |          |          |персонал|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|-----------------------|-----------|----------|----------|--------|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Аспиранты, слушатели  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учебных заведений по  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повышению квалификации|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руководящих работников|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специалистов        |    45     |    40    |    35    |  --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Студенты              |    35     |    30    |    25    |  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Слушатели подготовите-|           |  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льных курсов          |    25     |    20    |    15    |  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размер почасовой оплаты включена компенсация за отпуск.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Ставки   почасовой    оплаты     действительным   членам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членам-корреспондентам академических учреждений  повышают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25%.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Ставки   почасовой  оплаты  лицам,  имеющим почетные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"народный" устанавливаются в размерах,  предусмотренных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профессоров,   докторов   наук;   имеющим   почетное 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"заслуженный"  -  в  размерах, предусмотренных для доцентов,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кандидатов наук.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Оплата  труда   членов  жюри конкурсов, смотров, олимпиад,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также  рецензентов  научных  работ  производится  по 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почасовой оплаты, предусмотренным для занятий со студентами.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28.01.94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для руководящих работников, административно-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хозяйственного, учебно-вспомогательного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персонала и специалистов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института непрерывного образования и 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Разряды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N/N | Наименование должностей             | оплаты  | Тарифный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труда   | коэффициент|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|-----|-------------------------------------|---------|------------|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  2                   |     3   |     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|-----|-------------------------------------|---------|------------|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Ректор, директор                    |   21-22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Проректор по учебной, научно-методи-|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ческой работе, зам.директора по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науке, директор филиала             |   20-21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Заместитель ректора по учебно-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методическому обеспечению           |   18-19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Главный бухгалтер                   |   16-17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Зав.кабинетом, центром, отделом     |   16-17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Проректор по капитальному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строительству и административно-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хозяйственной работе                |   17-18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Зам.проректора по материально-тех-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ническому снабжению и хозяйственной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части                               |   15-16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Бухгалтер                           |   12-13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Переводчик              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Ст.лаборант                         |   10-11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- с высшим образованием           |   11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- со средним специальным          |   10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Зав. библиотекой,                   |   13-14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Библиотекарь, стенографист          |   11-12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Главный редактор                    |   15-16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Старший редактор        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Специалист-инспектор ОК             |   10-12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Зав.канцелярией                     |   10-11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Ведущий специалист-юрист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Помощник-референт       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Инженеры всех специальностей: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ведущий                        |   16-17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I категории                    |   15-16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II категории       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III категории                  |   13-14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без категории                  |   11-12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Зав.отделом (ведущий методист)      |   17-18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Методист высшей категории           |   16-17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Методист I категории                |   15-16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Методист II категории               |   14-15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Машинистка I-III категории,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секретарь-машинистка,               |    9-11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Киномеханик, фотограф, телетайпист, |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препаратор, технический работник    |    7-8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должностные      оклады     заместителей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устанавливаются на 1-2 разряда ниже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соответствующих руководителей.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1%8F%D0%BD%D0%B2%D0%B0%D1%80%D1%8F%201993%20%D0%B3%D0%BE%D0%B4%D0%B0%20N%202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3040</Words>
  <Characters>15486</Characters>
  <CharactersWithSpaces>30222</CharactersWithSpaces>
  <Paragraphs>471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