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О ПРОЕКТЕ ПОСТАНОВЛЕНИЯ 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"О МЕРАХ ПО СТИМУЛИРОВАНИЮ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ФИНАНСИРОВАНИЮ ЛОМОВ ЖСК"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25 июня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168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93-15)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    Приднестровской     Молдавской 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Направить проект Постановления Верховного Совета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   мерах   по   стимулированию  и  финансированию  домов  ЖСК"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рассмотрение сессии Верховного Совета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Просить   Верховный   Совет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принять  и   ввести  в действие проект Постановления до 1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августа 1993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78</Words>
  <Characters>574</Characters>
  <CharactersWithSpaces>994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