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выдачи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уполномоченным удостоверяющим центром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квалифицированного сертификата открытого ключа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электронной подписи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18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
№ 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порядка выдачи квалифицированного сертификата открытого ключа электронной подписи уполномоченным удостоверяющим центром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выдачи уполномоченным удостоверяющим центром квалифицированного сертификата открытого ключа электронной подписи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мая 2024 года № 223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выдачи уполномоченным удостоверяющим центром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квалифицированного сертификата открытого ключа электронной подписи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Настоящий порядок определяет правила функционирования уполномоченного удостоверяющего центра, правила по созданию, сроки </w:t>
      </w:r>
      <w:r>
        <w:rPr/>
        <w:br/>
      </w:r>
      <w:r>
        <w:rPr>
          <w:rFonts w:ascii="times new roman;times" w:hAnsi="times new roman;times"/>
          <w:sz w:val="24"/>
        </w:rPr>
        <w:t xml:space="preserve">и порядок выдачи уполномоченным удостоверяющим центром квалифицированных сертификатов открытых ключей электронных подписей, требования к документам, предоставляемым заявителем или представителем органа государственной власти и управления, государственного органа, органа местного самоуправления, а также функции, права, обязанности </w:t>
      </w:r>
      <w:r>
        <w:rPr/>
        <w:br/>
      </w:r>
      <w:r>
        <w:rPr>
          <w:rFonts w:ascii="times new roman;times" w:hAnsi="times new roman;times"/>
          <w:sz w:val="24"/>
        </w:rPr>
        <w:t>и ответственность уполномоченного удостоверяющего центра.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Для целей настоящего Порядка используются следующие понятия: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заявитель – должностное лицо органа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 xml:space="preserve">и управления, государственного органа, органа местного самоуправления, обратившееся в уполномоченный удостоверяющий центр с заявлением </w:t>
      </w:r>
      <w:r>
        <w:rPr/>
        <w:br/>
      </w:r>
      <w:r>
        <w:rPr>
          <w:rFonts w:ascii="times new roman;times" w:hAnsi="times new roman;times"/>
          <w:sz w:val="24"/>
        </w:rPr>
        <w:t>на создание и выдачу квалифицированного сертификата открытого ключа электронной подписи должностного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владелец квалифицированного сертификата открытого ключа (далее – владелец сертификата) – орган государственной власти и управления, государственный орган, орган местного самоуправления или должностное лицо органа государственной власти и управления, государственного органа, органа местного самоуправления, которому в установленном порядке выдан квалифицированный сертификат открытого ключа электронной подписи уполномоченным удостоверяющим центром и которое владеет соответствующим закрытым ключом, позволяющим создавать свою электронную подпись;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уполномоченный удостоверяющий центр – удостоверяющий центр, осуществляющий функции по созданию и выдаче сертификатов открытых ключей электронной подписи только органам государственной власти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управления, государственным органам, органам местного самоуправления,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а также иные функции, связанные с электронной подписью, предусмотренные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
№ 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сертификат открытого ключа электронной подписи – электронный документ, содержащий открытый ключ, подписанный электронной подписью удостоверяющего центра и подтверждающий принадлежность открытого ключа владельцу сертификата открытого ключа, а также позволяющий идентифицировать данного владельца сертификата;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квалифицированный сертификат открытого ключа электронной подписи должностного лица (далее – сертификат должностного лица) – электронный документ, содержащий открытый ключ, подписанный электронной подписью уполномоченного удостоверяющего центра </w:t>
      </w:r>
      <w:r>
        <w:rPr/>
        <w:br/>
      </w:r>
      <w:r>
        <w:rPr>
          <w:rFonts w:ascii="times new roman;times" w:hAnsi="times new roman;times"/>
          <w:sz w:val="24"/>
        </w:rPr>
        <w:t>и подтверждающий принадлежность открытого ключа должностному лицу органа государственной власти и управления, государственного органа, органа местного самоуправления, а также позволяющий идентифицировать данного владельца сертификата;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квалифицированный сертификат открытого ключа электронной подписи органа государственной власти и управления, государственного органа, органа местного самоуправления (далее – сертификат органа государственной власти) – электронный документ, содержащий открытый ключ, подписанный электронной подписью уполномоченного удостоверяющего центра и подтверждающий принадлежность открытого ключа органу государственной власти и управления, государственному органу, органу местного самоуправления;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представитель органа государственной власти и управления, государственного органа, органа местного самоуправления (далее – представитель) – должностное лицо, уполномоченное на формирование заявок на получение сертификата должностного лица, сертификата органа государственной власти, а также обращение в уполномоченный удостоверяющий центр с заявлением на создание и выдачу квалифицированного сертификата открытого ключа электронной подписи органу государственной власти и управления, государственного органа, органа местного самоуправления.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Уполномоченный удостоверяющий центр реализует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создает сертификаты должностных лиц и сертификаты органов государственной власти (далее – сертификат) и выдает такие сертификаты владельцам;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аннулирует выданные сертификаты;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ведет реестр выданных и аннулированных сертификатов (далее – реестр сертификатов), в том числе включающий в себя информацию, содержащуюся в выданных сертификатах, и информацию о датах прекращения действия сертификатов и об основаниях таких прекращений;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проверяет уникальность открытых ключей в реестре сертификатов;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осуществляет по обращениям участников электронного взаимодействия проверку электронных подписей;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осуществляет проверку достоверности документов и сведений, предоставленных заявителем, представителем;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оказывает техническую поддержку владельцам сертификатов </w:t>
      </w:r>
      <w:r>
        <w:rPr/>
        <w:br/>
      </w:r>
      <w:r>
        <w:rPr>
          <w:rFonts w:ascii="times new roman;times" w:hAnsi="times new roman;times"/>
          <w:sz w:val="24"/>
        </w:rPr>
        <w:t>и осуществляет консультации по вопросам использования электронной подписи и средств электронной подписи, в том числе по вопросам обеспечения безопасности при использовании электронной подписи и средств электронной подписи;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осуществляет иную связанную с использованием электронной подписи деятельность.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Права и обязанности уполномоченного удостоверяющего центра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владельцев сертификатов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Права уполномоченного удостоверяющего центра: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отказывать заявителю или представителю в регистрации, изготовлении, аннулировании сертификатов в случае непредоставления необходимых документов, а также в случае ненадлежащего их оформления;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аннулировать (отозвать) сертификаты в случае установленного факта компрометации соответствующего ключа электронной подписи </w:t>
      </w:r>
      <w:r>
        <w:rPr/>
        <w:br/>
      </w:r>
      <w:r>
        <w:rPr>
          <w:rFonts w:ascii="times new roman;times" w:hAnsi="times new roman;times"/>
          <w:sz w:val="24"/>
        </w:rPr>
        <w:t xml:space="preserve">с уведомлением владельца аннулированного (отозванного) сертификата </w:t>
      </w:r>
      <w:r>
        <w:rPr/>
        <w:br/>
      </w:r>
      <w:r>
        <w:rPr>
          <w:rFonts w:ascii="times new roman;times" w:hAnsi="times new roman;times"/>
          <w:sz w:val="24"/>
        </w:rPr>
        <w:t>и указанием обоснованных причин.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Уполномоченный удостоверяющий центр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информировать в письменной форме заявителей (представителей) </w:t>
      </w:r>
      <w:r>
        <w:rPr/>
        <w:br/>
      </w:r>
      <w:r>
        <w:rPr>
          <w:rFonts w:ascii="times new roman;times" w:hAnsi="times new roman;times"/>
          <w:sz w:val="24"/>
        </w:rPr>
        <w:t>об условиях и о порядке использования электронных подписей и средств электронной подписи, о рисках, связанных с использованием электронных подписей и средств электронной подписи, и о мерах, необходимых для обеспечения безопасности электронных подписей и средств их проверки;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обеспечивать актуальность информации, содержащейся в реестре сертификатов, и ее защиту от неправомерного доступа, уничтожения, модификации, блокирования, иных неправомерных действий;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предоставлять безвозмездно любому лицу по его обращению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установленным порядком доступа к реестру сертификатов информацию, содержащуюся в реестре сертификатов, в том числе информацию об аннулировании сертификатов;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выдаче сертификатов проверять достоверность данных, указанных в заявлении на создание и выдачу сертификата, на основании документов, подтверждающих указанные данные;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вносить информацию в реестр сертификатов о выдаваемом сертификате не позднее указанной в нем даты начала действия такого сертификата;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обеспечивать соответствие информации, содержащейся в сертификате, информации, представленной владельцем сертификата;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уведомлять владельца сертификата о ставших известными уполномоченному удостоверяющему центру фактах, указывающих </w:t>
      </w:r>
      <w:r>
        <w:rPr/>
        <w:br/>
      </w:r>
      <w:r>
        <w:rPr>
          <w:rFonts w:ascii="times new roman;times" w:hAnsi="times new roman;times"/>
          <w:sz w:val="24"/>
        </w:rPr>
        <w:t xml:space="preserve">на невозможность дальнейшего использования закрытого ключа, а также </w:t>
      </w:r>
      <w:r>
        <w:rPr/>
        <w:br/>
      </w:r>
      <w:r>
        <w:rPr>
          <w:rFonts w:ascii="times new roman;times" w:hAnsi="times new roman;times"/>
          <w:sz w:val="24"/>
        </w:rPr>
        <w:t>об аннулировании сертификата;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обеспечивать конфиденциальность созданных уполномоченным удостоверяющим центром закрытых ключей электронных подписей;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обеспечивать целостность, достоверность и конфиденциальность информации, подлежащей хранению в уполномоченном удостоверяющем центре;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обеспечивать информационную безопасность, осуществлять мероприятия по технической защите информации, обрабатываемой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средств уполномоченного удостоверяющего центра;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приостанавливать (возобновлять) действие сертификатов на основании заявления владельца сертификата с указанием обоснованных причин приостановления (возобновления);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осуществлять иные обязанности, установленные законодательными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Владелец сертификата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обеспечивать необходимые условия для исключения доступа другого лица к своему закрытому ключу;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использовать для создания электронной подписи закрытый ключ при имеющихся основаниях полагать, что нарушена конфиденциальность закрытого ключа;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незамедлительно требовать приостановления действия или отзыва сертификатов в случае утери закрытого ключа, наличия оснований полагать, что нарушена конфиденциальность закрытого ключа, несоответствия действительности информации, содержащейся в сертификатах;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уведомлять в течение 24 (двадцати четырех) часов уполномоченный удостоверяющий центр о любых изменениях сведений, содержащихся </w:t>
      </w:r>
      <w:r>
        <w:rPr/>
        <w:br/>
      </w:r>
      <w:r>
        <w:rPr>
          <w:rFonts w:ascii="times new roman;times" w:hAnsi="times new roman;times"/>
          <w:sz w:val="24"/>
        </w:rPr>
        <w:t>в сертификатах;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выполнять иные обязанности, предусмотренные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Владелец сертификата вправе получить копию соответствующего сертификата на бумажном носителе, заверенную уполномоченным лицом уполномоченного удостоверяющего центра.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создания и выдачи сертификатов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8. Для получения сертификатов заявителем, представителем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информационной системы уполномоченного удостоверяющего центра формируется заявка на получение соответствующего сертификата.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Сформированная заявка на получение сертификата с открытым ключом электронной подписи направляется уполномоченному удостоверяющему центру.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Создание сертификата должностного лица осуществляется уполномоченным удостоверяющим центром на основании заявления </w:t>
      </w:r>
      <w:r>
        <w:rPr/>
        <w:br/>
      </w:r>
      <w:r>
        <w:rPr>
          <w:rFonts w:ascii="times new roman;times" w:hAnsi="times new roman;times"/>
          <w:sz w:val="24"/>
        </w:rPr>
        <w:t>на создание и выдачу сертификата должностного лица по форме согласно Приложению № 1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заявлении на создание и выдачу сертификата должностного лица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имя, отчество (при наличии)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реквизиты документа, удостоверяющего личность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органа государственной власти и управления, государственного органа, органа местного самоуправления, в котором заявитель замещает соответствующую должность.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на создание и выдачу сертификата должностного лица подписывается заявителем.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Одновременно с заявлением на создание и выдачу сертификата должностного лица представляются: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удостоверяющий личность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 или сведения, которыми подтверждается замещение заявителем должности в органе государственной власти и управления, государственном органе, органе местного самоуправления.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Создание сертификата органа государственной власти осуществляется на основании заявления на создание и выдачу сертификата органа государственной власти, которое подается представителем или руководителем по форме согласно Приложению № 2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заявлении на создание и выдачу сертификата органа государственной власти представитель или руководитель указывает наименование органа государственной власти и управления, государственного органа, органа местного самоуправления.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на создание и выдачу сертификата органа государственной власти подписывается представителем или руководителем.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Одновременно с заявлением на создание и выдачу сертификата органа государственной власти представитель представляет документ, подтверждающий право представителя обращаться за получением сертификата органа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Создание сертификатов осуществляется при условии: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идентификации заявителя (представителя);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подтверждения уникальности открытого ключа электронной подписи;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подтверждения замещения должности в органе государственной власти и управления, государственном органе, органе местного самоуправления – для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подтверждения правомочия представителя органа государственной власти и управления, государственного органа, органа местного самоуправления обращаться за сертификатом органа государственной власти – для представителя.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Идентификация заявителя (представителя) осуществляется при личном присутствии по документу, удостоверяющему личность.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Сертификат создается в течение 1 (одного) рабочего дня со дня подачи заявления на создание и выдачу сертификата и представления всех необходимых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Сертификат выдается в форме электронного документа, сформированного в информационной системе уполномоченного удостоверяющего центра, после идентификации заявителя, представителя способом, определенным в пункте 13 настоящего Порядка, и ознакомления </w:t>
      </w:r>
      <w:r>
        <w:rPr/>
        <w:br/>
      </w:r>
      <w:r>
        <w:rPr>
          <w:rFonts w:ascii="times new roman;times" w:hAnsi="times new roman;times"/>
          <w:sz w:val="24"/>
        </w:rPr>
        <w:t>с информацией, содержащейся в сертификате.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Уполномоченный удостоверяющий центр выдает сертификаты сроком до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Выдача сертификатов подтверждается подписанием акта выдачи сертификата.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Процедуры, осуществляемые при прекращении действия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аннулировании сертификата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Сертификат прекращает свое действие: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связи с истечением установленного срока его действия;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связи с аннулированием сертификата.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Владелец сертификата не позднее, чем за 15 (пятнадцать) календарных дней до истечения срока действия сертификата, вправе обратиться в уполномоченный удостоверяющий центр в целях получения соответствующего сертификата на новый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Выдача сертификата на новый срок осуществляется в порядке, предусмотренном главой 3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По истечении срока действия сертификата сертификат должен храниться в уполномоченном удостоверяющем центре не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Аннулирование сертификата осуществляется уполномоченным удостоверяющим центром: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основании заявления владельца сертификата, подаваемого в форме документа на бумажном носителе или в форме электронного документа;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при обнаружении недостоверности сведений, указанных в заявлении </w:t>
      </w:r>
      <w:r>
        <w:rPr/>
        <w:br/>
      </w:r>
      <w:r>
        <w:rPr>
          <w:rFonts w:ascii="times new roman;times" w:hAnsi="times new roman;times"/>
          <w:sz w:val="24"/>
        </w:rPr>
        <w:t>на создание и выдачу сертификата или в сертификате;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случае прекращения деятельности уполномоченного удостоверяющего центра без передачи его функций другим лицам;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нарушении конфиденциальности закрытого ключа (компрометация закрытого ключа);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в связи со смертью или потерей дееспособности владельца </w:t>
      </w:r>
      <w:r>
        <w:rPr/>
        <w:br/>
      </w:r>
      <w:r>
        <w:rPr>
          <w:rFonts w:ascii="times new roman;times" w:hAnsi="times new roman;times"/>
          <w:sz w:val="24"/>
        </w:rPr>
        <w:t>сертификата – должностного лица, на основании письменного обращения органа государственной власти и управления, государственного органа, органа местного самоуправления, в котором владелец сертификата замещал соответствующую должность;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 решению суда, вступившему в законную силу, в частности, если решением суда установлено, что сертификат содержит недостоверную информацию;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иных случаях, установленных законодательством Приднестровской Молдавской Республики или соглашением между уполномоченным удостоверяющим центром и владельцем сертификата.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В заявлении на аннулирование сертификата должностного лица владелец сертификата указывает: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уникальный серийный номер сертификата;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фамилию, имя, отчество (при наличии);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органа государственной власти и управления, государственного органа, органа местного самоуправления, в которых он замещает соответствующую должность;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причину прекращения действия сертификата.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заявлении на аннулирование сертификата органа государственной власти представитель или руководитель указывает: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серийный номер сертификата;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органа государственной власти и управления, государственного органа, органа местного самоуправления;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причину прекращения действия сертификата.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подписывается представителем или руководителем.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Действие сертификата прекращается по инициативе владельца сертификата при условии: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подтверждения достоверности сведений, указанных в заявлении </w:t>
      </w:r>
      <w:r>
        <w:rPr/>
        <w:br/>
      </w:r>
      <w:r>
        <w:rPr>
          <w:rFonts w:ascii="times new roman;times" w:hAnsi="times new roman;times"/>
          <w:sz w:val="24"/>
        </w:rPr>
        <w:t>на аннулирование сертификата;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подтверждения полномочий представителя, действующего от имени органа государственной власти и управления, государственного органа, органа местного самоуправления.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Прекращение действия сертификата по инициативе уполномоченного удостоверяющего центра осуществляется в случае получения от органа государственной власти и управления, государственного органа, органа местного самоуправления информации о прекращении полномочий должностного лица, являющегося владельцем сертификата, прекращении деятельности органа государственной власти и управления, государственного органа, органа местного самоуправления.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Прекращение действия сертификата осуществляется посредством информационной системы уполномоченного удостоверяющего центра.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27. Информация об аннулировании сертификата должна быть внесена уполномоченным удостоверяющим центром в реестр сертификатов в течение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3 (трех) рабочих часов с момента поступления в уполномоченный удостоверяющий центр сведений о наступлении обстоятельств, повлекших </w:t>
      </w:r>
      <w:r>
        <w:rPr/>
        <w:br/>
      </w:r>
      <w:r>
        <w:rPr>
          <w:rFonts w:ascii="times new roman;times" w:hAnsi="times new roman;times"/>
          <w:sz w:val="24"/>
        </w:rPr>
        <w:t xml:space="preserve">за собой аннулирование сертификата. Действие сертификата аннулируется </w:t>
      </w:r>
      <w:r>
        <w:rPr/>
        <w:br/>
      </w:r>
      <w:r>
        <w:rPr>
          <w:rFonts w:ascii="times new roman;times" w:hAnsi="times new roman;times"/>
          <w:sz w:val="24"/>
        </w:rPr>
        <w:t>с момента внесения записи об этом в реестр сертификатов.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После внесения в реестр сертификатов информации об аннулировании сертификата удостоверяющий центр обязан уведомить об этом владельца сертификата путем направления уведомления посредством государственной информационной системы «Межведомственный электронный документооборот» либо на адрес электронной почты.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выдачи уполномоченным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удостоверяющим центром квалифицированного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сертификата открытого ключа электронной подписи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создание и выдачу квалифицированного сертификата открытого ключа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электронной подписи должностного лица органа государственной власти и управления, государственного органа, органа местного самоуправления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создать и выдать мне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*(фамилия, имя, отчество (при наличии))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*(дата рождения)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 </w:t>
      </w:r>
      <w:r>
        <w:rPr>
          <w:rFonts w:ascii="times new roman;times" w:hAnsi="times new roman;times"/>
          <w:sz w:val="24"/>
        </w:rPr>
        <w:t>*(наименование и реквизиты документа, удостоверяющего личность (номер, серия, дата выдачи, кем выдан))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*(адрес места жительства)                          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*(адрес электронной почты)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являющемуся (являющейся) должностным лицом 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*(наименование органа государственной власти и управления, государственного органа, органа местного самоуправления)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 действующему (действующей) на основании _____________________________________________________________________________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*(наименование, номер и дата выдачи документа, подтверждающего полномочия заявителя в органе государственной власти и управления,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государственном органе, органе местного самоуправления)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квалифицированный сертификат открытого ключа электронной подписи в соответствии с указанными в настоящем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заявлении идентификационными данными и областью применения ключа электронной подписи: подписание электронных документов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осуществлении мною должностных обязанностей 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*(наименование органа государственной власти и управления, государственного органа, органа местного самоуправления)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Даю согласие на создание и выдачу мне квалифицированного сертификата открытого ключа электронной подписи в соответствии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 сведениями, указанными в настоящем заявлении.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Достоверность данных подтверждаю.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                                          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*(фамилия, имя, отчество (при наличии) заявителя)                                  *(подпись)                                    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 20 ____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- отмечены сведения, обязательные для заполнения.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выдачи уполномоченным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удостоверяющим центром квалифицированного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сертификата открытого ключа электронной подписи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создание и выдачу квалифицированного сертификата открытого ключа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электронной подписи органа государственной власти и управления,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государственного органа, органа местного самоуправления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*(полное наименование органа государственной власти и управления, государственного органа, органа местного самоуправления)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обращается в целях создания и выдачи квалифицированного сертификата открытого ключа электронной подписи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*(наименование органа государственной власти и управления, государственного органа, органа местного самоуправления)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                                                         _____________________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*(фамилия, имя, отчество (при наличии) представителя (руководителя))                        *(подпись)                       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 20 ____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- отмечены сведения, обязательные для заполнения.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%20%D0%B8%D1%8E%D0%BB%D1%8F%202017%20%D0%B3%D0%BE%D0%B4%D0%B0%20%0A%E2%84%96%20205-%D0%97-VI%20%C2%AB%D0%9E%D0%B1%20%D1%8D%D0%BB%D0%B5%D0%BA%D1%82%D1%80%D0%BE%D0%BD%D0%BD%D0%BE%D0%BC%20%D0%B4%D0%BE%D0%BA%D1%83%D0%BC%D0%B5%D0%BD%D1%82%D0%B5%20%D0%B8%20%D1%8D%D0%BB%D0%B5%D0%BA%D1%82%D1%80%D0%BE%D0%BD%D0%BD%D0%BE%D0%B9%20%D0%BF%D0%BE%D0%B4%D0%BF%D0%B8%D1%81%D0%B8%C2%BB%20%28%D0%A1%D0%90%D0%97%2017-28%29" TargetMode="External"/><Relationship Id="rId7" Type="http://schemas.openxmlformats.org/officeDocument/2006/relationships/hyperlink" Target="documents/search/doc-link/?q=%D0%BE%D1%82%2014%20%D0%BC%D0%B0%D1%8F%202024%20%D0%B3%D0%BE%D0%B4%D0%B0%20%E2%84%96%2022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2256</Words>
  <Characters>19142</Characters>
  <CharactersWithSpaces>21906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