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ИЗДАТЕЛЬСКОЙ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Закон  регулирует  отношения,  возникающие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  развития  издательской  деятельности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Сфера действия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Закон является правовой  базой  организации  и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издательской деятельности и распространяется на все книжные, газетные,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книжно-журнальные и иные  издательства,  расположенные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независимо    от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формы,  ведомственной  принадлежности  и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  допускается  использование  издательской   деятельности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разглашения  сведений,  составляющих   государственную    или    иную,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охраняемую  законом  тайну,  призыва  к    насильственному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свержению и изменению существующего государственного  и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строя, пропаганды войны, насилия и жестокости, расовой,  национальной,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религиозной,  атеистической   исключительности    или    нетерпимости,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порнографии, посягательства на общественные  интересы,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принципы гуманности и морали, а также в целях совершения иных уголовно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наказуемых деяний. Запрещается использование издательской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вмешательства в личную жизнь граждан, посягательства на их честь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настоящем Законе применяются следующие основные термины: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издательская  деятельность  -  совокупность    организационных,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творческих,  производственных  и  иных  мероприятий,  направленных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и выпуск в свет издательской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издательская продукция  -  совокупность  изданий,  намеченных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выпуску либо выпущенных издателем книг,  брошюр,  альбомов,  плакатов,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буклетов,  открыток,  иных  изданий  полиграфического   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  тиража    и    способа    изготовления,    прошедших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редакционно-издательскую  обработку,  имеющих  установленные  выходные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и предназначенные для передачи содержащейся в ней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издательская  организация  -  предприятие,    учреждение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организация, уставом которой наряду  с  другими  видами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подготовка и выпуск издательской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издательство - специализированное  предприятие,  основным  видом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которой является подготовка и выпуск в свет  издательской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издатель -  физическое  либо  юридическое  лицо,  осуществляющее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и выпуск издания;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полиграфическая  деятельность  -  деятельность,  связанная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подготовкой печатных форм,  изготовлением  тиражей  печатных  изданий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любого вида;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     изготовление        издательской        продукции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производственно-технологический процесс  воспроизводства  определенным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тиражом издательского оригинала, полиграфическими и иными 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автор  -  физическое  лицо,  творчеством    которого    создано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произведение (документ);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заказчик  -  физическое  либо  юридическое  лицо,    заказавшее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издательскую продукцию и взявшее на себя финансовые обязательства;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распространитель  издательской  продукции  -  юридическое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физическое  лицо,   осуществляющее    распространение     издательской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через куплю-продажу либо иным законным способом;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тираж - общее количество экземпляров печатающегося издания.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Свобода издательской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Свобода  издательской  деятельности  гарантируется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действующим законодательством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призвана  обеспечить  права  граждан  на  информацию  и  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достижениями культуры, свободу мысли, совести,  религии  и  убеждений,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свободу выражения мнений,  научного,  технического  и  художественного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Вмешательство  государственных  организаций,  их   руководителей,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  организаций,        отдельных        граждан  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организационно-творческую деятельность издателей, а также цензура,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идеологическим   содержанием    изданий,   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контролируется только содержание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охраняется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издательской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Законодательство  об  издательской   деятельности    состоит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Конституции  Приднестровской Молдавской Республики, настоящего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Приднестровской Молдавской Республики  "О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предприятиях в Приднестровской Молдавской Республике 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печати  и  других  средствах  массовой  информации",  "О  языках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" и других нормативных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2. ОРГАНИЗАЦИЯ ИЗДАТЕЛЬСКОЙ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5. Организационно-правовые формы издательской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Издательская   деятельность  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может  осуществляться  на  основе  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форм и форм  собственности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6. Право на издательскую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Право  на   издательскую    деятельность    принадлежит  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местного   самоуправления,  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объединениям,  предприятиям,  организациям  и  учреждениям,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достигшим восемнадцатилетнего возраста,  которые  реализуют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путем учреждения в установленном порядке издательства.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Иностранные  граждане  и  юридические  лица   имеют  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издательскую  деятельность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порядке, определяемом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Иностранные граждане  и  юридические  лица,  граждане,  обладающие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 на издательскую деятельность, реализуют его  путем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приобретения в  установленном  порядке  издательства.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7. Учредитель издательства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Учредителями (соучредителями) издательства  могут  быть: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, иностранные  граждане  и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гражданства,  достигшие  18  лет,  а  также  юридические  лица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  граждан,    предприятие,    учреждение,    организация,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орган.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Учредитель (соучредители)  издательства  утверждает  его  устав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в  соответствии  с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документы  для  государственной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издательства, как предприятия, ведущего самостоятельную  хозяйственную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определяет статус, программные цели  и  задачи  субъекта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издательской деятельности, принимает участие в подборе кадров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вопросах, не противоречащих законодательству и уставу.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Учредитель (соучредители) в издательском деле может  объединить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 лице издателя,  производителя  и  распространителя  издательской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Устав издательства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уставе издательства должны быть определены: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название, адрес, организационно-правовая форма;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программные цели и задачи;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органы управления и контроля;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порядок распределения прибыли и образования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условия реорганизации и ликвидации;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порядок утверждения и изменения  устава  издательства,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 положения,  предусмотренные  настоящим   Законом    и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10. Регистрация и регистрационный сбор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Право  на  издательскую  (полиграфическую)    деятельность, 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приобретается после регистрации  (перерегистрации)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Регистрационной  Палате  Министерства    юстиции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которое выдает соответствующее свидетельство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(перерегистрации).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 выдачу свидетельства о  регистрации  взимается  регистрационный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 в порядке и размерах, определяемых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Решение о регистрации принимается в месячный срок со  дня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учредителем (соучредителями).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Право  на  издательскую   (полиграфическую)    деятельность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осуществляется по  решению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11. Выпуск печатного издания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Выпуск печатного издания производится на основе договора с автором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(правопреемником) в соответствии с  действующим  законодательством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авторском праве.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Выпуск произведений литературы,  науки  и  искусства,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 собственностью  юридического  лица  или 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по договору с собственником издания с учетом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Право подписи издания в печать  принадлежит  директору  (главному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редактору  издательства),  если  иное   не    предусмотрено  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Издательства, не  имеющие  собственной  полиграфической  базы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изготовление тиража,  заключают  договор  с  другими  полиграфическими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Распространение печатных  изданий  осуществляется  издательствами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либо по договору с торговыми и другими организациями,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 гражданами.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Коммерческий  риск  по  выпуску  печатных   изданий    лежит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издательстве,  если договором с автором  (собственником  произведения)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заказчиком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3. ПРАВА И ОБЯЗАННОСТИ ИЗДАТЕЛЬСТВА, ИЗГОТОВИТЕЛЯ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ИЗДАТЕЛЬСКОЙ ПРОДУКЦИИ, РАСПРОСТРАНИТЕЛЯ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12.  Права издательства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Издательство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самостоятельно формировать тематический план выпуска литературы;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издавать  периодические  печатные  издания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печати и других средствах массовой информации";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принимать от физических и юридических лиц заказы на подготовку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 в свет изданий, оказывать им редакционно-издательские услуги;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заключать  договоры  на    выпуск    печатных    изданий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осуществлять деятельность по  уступке  и  приобретению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издание произведений науки, литературы и искусства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и за рубежом в случае получения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от автора или его правопреемника;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устанавливать  творческие,  деловые  и  культурные  отношения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издательствами других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13. Обязанности издательства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Издательство обязано: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размещать в каждом экземпляре  тиража  периодического  печатного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издания  выходные  и  выпускные  данные,    а    также   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органа, зарегистрировавшего  данное  издательство,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регистрационный номер;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размещать в каждом экземпляре тиража непериодического  печатного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издания выходные и выпускные  данные  в  соответствии  с  требованиями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придерживаться норм авторского права, требований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международных  стандартов  и  других  нормативно-правовых 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регламентирующих издательскую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представлять  бесплатные  контрольные  и   иные   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экземпляры  органам  в  соответствии   с    законодательными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 перечню,    утвержденному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представлять   в    установленном    порядке 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статистическую отчетность и информацию о выпущенных в свет изданиях;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запрещается создание и  деятельность  издательства,  в  уставном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фонде которых более 30% иностранных инвестиций.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14. Права и обязанности изготовителя издательской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Изготовителем    издательской    продукции       может    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издательско-полиграфическое предприятие, другое юридическое лицо любой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   собственности,    граждане    Приднестровской 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иностранные лица и лица без  гражданства,  находящиеся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на  законных  основаниях,  или  юридические  лица 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  имеющие    в    своем    распоряжении     оборудование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полиграфического производства или копировально-множительную технику.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Условия и сроки выполнения заказов на  изготовление  издательской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определяется договором  между  заказчиком  и  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Споры между заказчиком и изготовителем разрешаются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Изготовитель  издательской  продукции  несет  ответственность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законодательством  перед  заказчиком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точное воспроизведение издательского оригинала, выполнение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качеству  каждого  отдельно  взятого  издания  в  заказном  тираже,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межгосударственных стандартов, технических условий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нормативных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Изготовитель не имеет права без разрешения  заказчика  передавать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кому-либо, кроме случаев, предусмотренных законодательством,  изданный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тираж издания или его часть, издательские оригиналы, макеты, фото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печатные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Изготовление без разрешения заказчика дополнительного  тиража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Изготовитель имеет право на издательскую  деятельность,  если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 уставом  предприятия  и   при    наличии 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15. Права и обязанности распространителя издательской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Распространитель издательской продукции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осуществлять  розничную  и  оптовую  куплю-продажу  издательской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самостоятельно формировать свою  производственную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определять ее масштабы, подбирать издательскую продукцию по тематике;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принимать  от  юридических  и  физических   лиц    заказы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распространение  издательской  продукции,  согласовывать   заказы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издательствами и изготовителями издательской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устанавливать  деловые  отношения  с  иностранными  издателями,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изготовителями и распространителями издательской продукции с целью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ввоза  или  вывоза  в  соответствии  с  таможенным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Распространитель обязан осуществлять свою  деятельность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 Закону  и  другим  законодательным  актам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4. ОТВЕТСТВЕННОСТЬ ЗА НАРУШЕНИЕ ЗАКОНОДАТЕЛЬСТВА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ИЗДАТЕЛЬСКОЙ И ПОЛИГРАФИЧЕСКОЙ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16. Ответственность издательства и полиграфического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Издательство и полиграфическое предприятие  несут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установленном законом порядке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нарушение Конституции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злоупотребление  свободой  печати;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нарушение возложенных на него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бездоговорный выпуск произведений, охраняемых авторским правом;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выпуск  печатных  изданий  без  выходных    данных    либо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несоответствующими действительности выходными данными;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воспроизведение изданий без договора с издательством, являющимся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собственником.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Изготовление полиграфическим предприятием (множительным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компьютерной системой) печатных изданий, без выходных  данных,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Печатные  издания,  выпущенные    с    нарушением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  предусмотренных  в  статьях  9-14  настоящего  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не 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Лица,  виновные   в    нарушении    настоящего    Закона,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дисциплинарную,   административную  или  уголовную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 17.   Контроль    за    деятельностью    издательства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распространителей печатных изданий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Контроль  за  деятельностью  издательства   и    распространителей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печатной  продукции   осуществляется    Республиканским   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полиграфии и издательства.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18. Приостановление  издательской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Издательская деятельность приостанавливается: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 инициативе учредителя (соучредителей);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 основании решения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  другим  основаниям,    предусмотренным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Деятельность издательств и полиграфических предприятий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приостановленной с момента исключения их из Государственного реестра.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5. МЕЖДУНАРОДНОЕ СОТРУДНИЧЕСТВО В ИЗДАТЕЛЬСКОЙ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 Международное сотрудничество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Международное  сотрудничество   в    издательской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на  основании  договоров,  заключенных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Республикой  в  соответствии  с  законодательными 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Международное сотрудничество в  издательской  деятельности  направлено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укрепление  материально-технической   базы    издательских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полиграфических  предприятий  путем  внедрения    новых   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для этого иностранных инвестиций;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интенсификацию  культурного  и  научного  обмена   с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государствами, расширение участия в международных выставках,  ярмарках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т.д.;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создание  сети  распространения   отечественной    издательской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за границей и соответственно  -  иностранной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20. Участие во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Издательства и организации,  принимающие  участие  в  издательской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могут  в  установленном    законодательством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участие во 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6.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21. О вступлении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Закон  вступает  в  силу  со  дня   его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22. О приведении нормативных правовых актов в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Предложить  Президенту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поручить  Правительству Приднестровской Молдавской Республики привести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 нормативные правовые акты в соответствие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1821</Words>
  <Characters>14643</Characters>
  <CharactersWithSpaces>17968</CharactersWithSpaces>
  <Paragraphs>313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