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«Об основах туристской деятельности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Приднестровской Молдавской Республике»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30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2002 года № 141-З-III «Об основах туристской деятельности в Приднестровской Молдавской Республике» (САЗ 02-25)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272-ЗИ-V (САЗ 12-53)</w:t>
        </w:r>
      </w:hyperlink>
      <w:r>
        <w:rPr>
          <w:rFonts w:ascii="times new roman;times" w:hAnsi="times new roman;times"/>
          <w:sz w:val="24"/>
        </w:rPr>
        <w:t xml:space="preserve">,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В части четвертой статьи 17 слова «специализированные службы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обеспечению безопасности туристов» заменить словами «аварийно-спасательную службу».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Статью 18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18. Оказание необходимой помощи туристам, терпящим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 </w:t>
      </w:r>
      <w:r>
        <w:rPr>
          <w:rFonts w:ascii="times new roman;times" w:hAnsi="times new roman;times"/>
          <w:sz w:val="24"/>
        </w:rPr>
        <w:t>бедствие в пределах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 </w:t>
      </w: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Оказание необходимой помощи туристам, терпящим бедствие в пределах территории Приднестровской Молдавской Республики, осуществляется аварийно-спасательной службой».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271-ЗИ-VII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8%D1%8E%D0%BD%D1%8F%202002%20%D0%B3%D0%BE%D0%B4%D0%B0%20%E2%84%96%20141-%D0%97-III%20%C2%AB%D0%9E%D0%B1%20%D0%BE%D1%81%D0%BD%D0%BE%D0%B2%D0%B0%D1%85%20%D1%82%D1%83%D1%80%D0%B8%D1%81%D1%82%D1%81%D0%BA%D0%BE%D0%B9%20%D0%B4%D0%B5%D1%8F%D1%82%D0%B5%D0%BB%D1%8C%D0%BD%D0%BE%D1%81%D1%82%D0%B8%C2%A0%D0%B2%20%D0%9F%D1%80%D0%B8%D0%B4%D0%BD%D0%B5%D1%81%D1%82%D1%80%D0%BE%D0%B2%D1%81%D0%BA%D0%BE%D0%B9%20%D0%9C%D0%BE%D0%BB%D0%B4%D0%B0%D0%B2%D1%81%D0%BA%D0%BE%D0%B9%20%D0%A0%D0%B5%D1%81%D0%BF%D1%83%D0%B1%D0%BB%D0%B8%D0%BA%D0%B5%C2%BB%20%28%D0%A1%D0%90%D0%97%2002-25%29" TargetMode="External"/><Relationship Id="rId6" Type="http://schemas.openxmlformats.org/officeDocument/2006/relationships/hyperlink" Target="documents/search/doc-link/?q=%D0%BE%D1%82%2024%20%D0%B4%D0%B5%D0%BA%D0%B0%D0%B1%D1%80%D1%8F%202012%20%D0%B3%D0%BE%D0%B4%D0%B0%20%E2%84%96%20272-%D0%97%D0%98-V%20%28%D0%A1%D0%90%D0%97%2012-5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153</Words>
  <Characters>1110</Characters>
  <CharactersWithSpaces>1330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